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12639" w14:textId="4F1F15C6" w:rsidR="0015621B" w:rsidRDefault="00DA68EB">
      <w:pPr>
        <w:spacing w:after="0" w:line="360" w:lineRule="auto"/>
        <w:jc w:val="center"/>
        <w:rPr>
          <w:rFonts w:ascii="Arial" w:eastAsia="Arial" w:hAnsi="Arial" w:cs="Arial"/>
          <w:b/>
        </w:rPr>
      </w:pPr>
      <w:r w:rsidRPr="00B60EC9">
        <w:rPr>
          <w:rFonts w:ascii="Arial" w:eastAsia="Arial" w:hAnsi="Arial" w:cs="Arial"/>
          <w:b/>
          <w:sz w:val="28"/>
          <w:szCs w:val="24"/>
        </w:rPr>
        <w:t>SINERGIA ENTRE MÉTODO PREDICTIVO ACELERADO DE OXIDACIÓN Y PERCEPCIÓN SENSORIAL EN ACEITES VEGETALES COMESTIBLES</w:t>
      </w:r>
    </w:p>
    <w:p w14:paraId="3B043F5C" w14:textId="77777777" w:rsidR="0015621B" w:rsidRDefault="0015621B">
      <w:pPr>
        <w:spacing w:after="0" w:line="360" w:lineRule="auto"/>
        <w:jc w:val="center"/>
        <w:rPr>
          <w:rFonts w:ascii="Arial" w:eastAsia="Arial" w:hAnsi="Arial" w:cs="Arial"/>
          <w:b/>
          <w:sz w:val="24"/>
          <w:szCs w:val="24"/>
        </w:rPr>
      </w:pPr>
    </w:p>
    <w:p w14:paraId="2CFF806B" w14:textId="7257F358" w:rsidR="0015621B" w:rsidRDefault="00DA68EB" w:rsidP="004420B9">
      <w:pPr>
        <w:spacing w:after="0" w:line="360" w:lineRule="auto"/>
        <w:jc w:val="center"/>
        <w:rPr>
          <w:rFonts w:ascii="Arial" w:eastAsia="Arial" w:hAnsi="Arial" w:cs="Arial"/>
          <w:b/>
          <w:sz w:val="24"/>
          <w:szCs w:val="24"/>
        </w:rPr>
      </w:pPr>
      <w:r>
        <w:rPr>
          <w:rFonts w:ascii="Arial" w:eastAsia="Arial" w:hAnsi="Arial" w:cs="Arial"/>
          <w:b/>
          <w:sz w:val="24"/>
          <w:szCs w:val="24"/>
        </w:rPr>
        <w:t xml:space="preserve">Molina </w:t>
      </w:r>
      <w:proofErr w:type="spellStart"/>
      <w:r>
        <w:rPr>
          <w:rFonts w:ascii="Arial" w:eastAsia="Arial" w:hAnsi="Arial" w:cs="Arial"/>
          <w:b/>
          <w:sz w:val="24"/>
          <w:szCs w:val="24"/>
        </w:rPr>
        <w:t>Quijije</w:t>
      </w:r>
      <w:proofErr w:type="spellEnd"/>
      <w:r>
        <w:rPr>
          <w:rFonts w:ascii="Arial" w:eastAsia="Arial" w:hAnsi="Arial" w:cs="Arial"/>
          <w:b/>
          <w:sz w:val="24"/>
          <w:szCs w:val="24"/>
        </w:rPr>
        <w:t xml:space="preserve"> Génesis Nataly</w:t>
      </w:r>
      <w:r>
        <w:rPr>
          <w:rFonts w:ascii="Arial" w:eastAsia="Arial" w:hAnsi="Arial" w:cs="Arial"/>
          <w:b/>
          <w:sz w:val="24"/>
          <w:szCs w:val="24"/>
          <w:vertAlign w:val="superscript"/>
        </w:rPr>
        <w:t>1</w:t>
      </w:r>
      <w:r>
        <w:rPr>
          <w:rFonts w:ascii="Arial" w:eastAsia="Arial" w:hAnsi="Arial" w:cs="Arial"/>
          <w:b/>
          <w:sz w:val="24"/>
          <w:szCs w:val="24"/>
        </w:rPr>
        <w:t>, Zamora Meza Erika Alejandra</w:t>
      </w:r>
      <w:r>
        <w:rPr>
          <w:rFonts w:ascii="Arial" w:eastAsia="Arial" w:hAnsi="Arial" w:cs="Arial"/>
          <w:b/>
          <w:sz w:val="24"/>
          <w:szCs w:val="24"/>
          <w:vertAlign w:val="superscript"/>
        </w:rPr>
        <w:t>1</w:t>
      </w:r>
      <w:r>
        <w:rPr>
          <w:rFonts w:ascii="Arial" w:eastAsia="Arial" w:hAnsi="Arial" w:cs="Arial"/>
          <w:b/>
          <w:sz w:val="24"/>
          <w:szCs w:val="24"/>
        </w:rPr>
        <w:t xml:space="preserve">, </w:t>
      </w:r>
      <w:proofErr w:type="spellStart"/>
      <w:r>
        <w:rPr>
          <w:rFonts w:ascii="Arial" w:eastAsia="Arial" w:hAnsi="Arial" w:cs="Arial"/>
          <w:b/>
          <w:sz w:val="24"/>
          <w:szCs w:val="24"/>
        </w:rPr>
        <w:t>Demera</w:t>
      </w:r>
      <w:proofErr w:type="spellEnd"/>
      <w:r>
        <w:rPr>
          <w:rFonts w:ascii="Arial" w:eastAsia="Arial" w:hAnsi="Arial" w:cs="Arial"/>
          <w:b/>
          <w:sz w:val="24"/>
          <w:szCs w:val="24"/>
        </w:rPr>
        <w:t xml:space="preserve"> Lucas Francisco Manuel</w:t>
      </w:r>
      <w:r>
        <w:rPr>
          <w:rFonts w:ascii="Arial" w:eastAsia="Arial" w:hAnsi="Arial" w:cs="Arial"/>
          <w:b/>
          <w:sz w:val="24"/>
          <w:szCs w:val="24"/>
          <w:vertAlign w:val="superscript"/>
        </w:rPr>
        <w:t>2</w:t>
      </w:r>
      <w:r>
        <w:rPr>
          <w:rFonts w:ascii="Arial" w:eastAsia="Arial" w:hAnsi="Arial" w:cs="Arial"/>
          <w:b/>
          <w:sz w:val="24"/>
          <w:szCs w:val="24"/>
        </w:rPr>
        <w:t>, Sacón Vera Ely Fernando</w:t>
      </w:r>
      <w:r>
        <w:rPr>
          <w:rFonts w:ascii="Arial" w:eastAsia="Arial" w:hAnsi="Arial" w:cs="Arial"/>
          <w:b/>
          <w:sz w:val="24"/>
          <w:szCs w:val="24"/>
          <w:vertAlign w:val="superscript"/>
        </w:rPr>
        <w:t>2</w:t>
      </w:r>
      <w:r>
        <w:rPr>
          <w:rFonts w:ascii="Arial" w:eastAsia="Arial" w:hAnsi="Arial" w:cs="Arial"/>
          <w:b/>
          <w:sz w:val="24"/>
          <w:szCs w:val="24"/>
        </w:rPr>
        <w:t>; Zambrano Ruedas José Fernando</w:t>
      </w:r>
      <w:r>
        <w:rPr>
          <w:rFonts w:ascii="Arial" w:eastAsia="Arial" w:hAnsi="Arial" w:cs="Arial"/>
          <w:b/>
          <w:sz w:val="24"/>
          <w:szCs w:val="24"/>
          <w:vertAlign w:val="superscript"/>
        </w:rPr>
        <w:t>2</w:t>
      </w:r>
      <w:r>
        <w:rPr>
          <w:rFonts w:ascii="Arial" w:eastAsia="Arial" w:hAnsi="Arial" w:cs="Arial"/>
          <w:b/>
          <w:sz w:val="24"/>
          <w:szCs w:val="24"/>
        </w:rPr>
        <w:t>.</w:t>
      </w:r>
    </w:p>
    <w:p w14:paraId="60EE5419" w14:textId="77777777" w:rsidR="0015621B" w:rsidRDefault="00DA68EB" w:rsidP="004420B9">
      <w:pPr>
        <w:spacing w:after="0" w:line="360" w:lineRule="auto"/>
        <w:jc w:val="center"/>
        <w:rPr>
          <w:rFonts w:ascii="Arial" w:eastAsia="Arial" w:hAnsi="Arial" w:cs="Arial"/>
          <w:sz w:val="24"/>
          <w:szCs w:val="24"/>
        </w:rPr>
      </w:pPr>
      <w:r>
        <w:rPr>
          <w:rFonts w:ascii="Arial" w:eastAsia="Arial" w:hAnsi="Arial" w:cs="Arial"/>
          <w:sz w:val="24"/>
          <w:szCs w:val="24"/>
          <w:vertAlign w:val="superscript"/>
        </w:rPr>
        <w:t>1</w:t>
      </w:r>
      <w:r>
        <w:rPr>
          <w:rFonts w:ascii="Arial" w:eastAsia="Arial" w:hAnsi="Arial" w:cs="Arial"/>
          <w:sz w:val="24"/>
          <w:szCs w:val="24"/>
        </w:rPr>
        <w:t>La Fabril S.A., Monterrey, Cantón Montecristi, Manabí, Ecuador.</w:t>
      </w:r>
    </w:p>
    <w:p w14:paraId="321D2B02" w14:textId="77777777" w:rsidR="0015621B" w:rsidRDefault="00DA68EB" w:rsidP="004420B9">
      <w:pPr>
        <w:spacing w:after="0" w:line="360" w:lineRule="auto"/>
        <w:jc w:val="center"/>
        <w:rPr>
          <w:rFonts w:ascii="Arial" w:eastAsia="Arial" w:hAnsi="Arial" w:cs="Arial"/>
          <w:sz w:val="24"/>
          <w:szCs w:val="24"/>
        </w:rPr>
      </w:pPr>
      <w:r>
        <w:rPr>
          <w:rFonts w:ascii="Arial" w:eastAsia="Arial" w:hAnsi="Arial" w:cs="Arial"/>
          <w:sz w:val="24"/>
          <w:szCs w:val="24"/>
          <w:vertAlign w:val="superscript"/>
        </w:rPr>
        <w:t>2</w:t>
      </w:r>
      <w:r>
        <w:rPr>
          <w:rFonts w:ascii="Arial" w:eastAsia="Arial" w:hAnsi="Arial" w:cs="Arial"/>
          <w:sz w:val="24"/>
          <w:szCs w:val="24"/>
        </w:rPr>
        <w:t>ESPAM MFL, Carrera de Agroindustria, Campus Politécnico el Limón, Calceta, Cantón Bolívar, Manabí, Ecuador.</w:t>
      </w:r>
    </w:p>
    <w:p w14:paraId="2407C318" w14:textId="77777777" w:rsidR="0015621B" w:rsidRDefault="00DA68EB" w:rsidP="004420B9">
      <w:pPr>
        <w:spacing w:after="0" w:line="360" w:lineRule="auto"/>
        <w:jc w:val="center"/>
        <w:rPr>
          <w:rFonts w:ascii="Arial" w:eastAsia="Arial" w:hAnsi="Arial" w:cs="Arial"/>
          <w:sz w:val="24"/>
          <w:szCs w:val="24"/>
        </w:rPr>
      </w:pPr>
      <w:r>
        <w:rPr>
          <w:rFonts w:ascii="Arial" w:eastAsia="Arial" w:hAnsi="Arial" w:cs="Arial"/>
          <w:sz w:val="24"/>
          <w:szCs w:val="24"/>
        </w:rPr>
        <w:t xml:space="preserve">Contacto: </w:t>
      </w:r>
      <w:hyperlink r:id="rId6">
        <w:r>
          <w:rPr>
            <w:rFonts w:ascii="Arial" w:eastAsia="Arial" w:hAnsi="Arial" w:cs="Arial"/>
            <w:color w:val="0563C1"/>
            <w:sz w:val="24"/>
            <w:szCs w:val="24"/>
            <w:u w:val="single"/>
          </w:rPr>
          <w:t>jzambrano@espam.edu.ec</w:t>
        </w:r>
      </w:hyperlink>
    </w:p>
    <w:p w14:paraId="58D4419D" w14:textId="77777777" w:rsidR="0015621B" w:rsidRDefault="0015621B" w:rsidP="004420B9">
      <w:pPr>
        <w:spacing w:after="0" w:line="360" w:lineRule="auto"/>
        <w:jc w:val="center"/>
        <w:rPr>
          <w:rFonts w:ascii="Arial" w:eastAsia="Arial" w:hAnsi="Arial" w:cs="Arial"/>
          <w:sz w:val="24"/>
          <w:szCs w:val="24"/>
        </w:rPr>
      </w:pPr>
    </w:p>
    <w:p w14:paraId="61E61254" w14:textId="734C781F" w:rsidR="0015621B" w:rsidRDefault="00B60EC9" w:rsidP="004420B9">
      <w:pPr>
        <w:spacing w:after="0" w:line="360" w:lineRule="auto"/>
        <w:rPr>
          <w:rFonts w:ascii="Arial" w:eastAsia="Arial" w:hAnsi="Arial" w:cs="Arial"/>
          <w:b/>
          <w:sz w:val="24"/>
          <w:szCs w:val="24"/>
        </w:rPr>
      </w:pPr>
      <w:r>
        <w:rPr>
          <w:rFonts w:ascii="Arial" w:eastAsia="Arial" w:hAnsi="Arial" w:cs="Arial"/>
          <w:b/>
          <w:sz w:val="24"/>
          <w:szCs w:val="24"/>
        </w:rPr>
        <w:t>Resumen</w:t>
      </w:r>
    </w:p>
    <w:p w14:paraId="525A08BD" w14:textId="71C3BC3D" w:rsidR="0015621B" w:rsidRDefault="00DA68EB" w:rsidP="004420B9">
      <w:pPr>
        <w:spacing w:after="0"/>
        <w:jc w:val="both"/>
        <w:rPr>
          <w:rFonts w:ascii="Arial" w:eastAsia="Arial" w:hAnsi="Arial" w:cs="Arial"/>
          <w:sz w:val="24"/>
          <w:szCs w:val="24"/>
        </w:rPr>
      </w:pPr>
      <w:r>
        <w:rPr>
          <w:rFonts w:ascii="Arial" w:eastAsia="Arial" w:hAnsi="Arial" w:cs="Arial"/>
          <w:sz w:val="24"/>
          <w:szCs w:val="24"/>
        </w:rPr>
        <w:t>El objetivo de este estudio investigativo fue determinar el umbral de aceptabilidad de aceites vegetales comestibles a través de métodos instrumentales y sensoriales de perc</w:t>
      </w:r>
      <w:bookmarkStart w:id="0" w:name="_GoBack"/>
      <w:bookmarkEnd w:id="0"/>
      <w:r>
        <w:rPr>
          <w:rFonts w:ascii="Arial" w:eastAsia="Arial" w:hAnsi="Arial" w:cs="Arial"/>
          <w:sz w:val="24"/>
          <w:szCs w:val="24"/>
        </w:rPr>
        <w:t xml:space="preserve">epción humana, a partir de muestras refinadas y desodorizadas de aceites </w:t>
      </w:r>
      <w:r w:rsidR="00C21B83">
        <w:rPr>
          <w:rFonts w:ascii="Arial" w:eastAsia="Arial" w:hAnsi="Arial" w:cs="Arial"/>
          <w:sz w:val="24"/>
          <w:szCs w:val="24"/>
        </w:rPr>
        <w:t>vegetales</w:t>
      </w:r>
      <w:r>
        <w:rPr>
          <w:rFonts w:ascii="Arial" w:eastAsia="Arial" w:hAnsi="Arial" w:cs="Arial"/>
          <w:sz w:val="24"/>
          <w:szCs w:val="24"/>
        </w:rPr>
        <w:t>,</w:t>
      </w:r>
      <w:r w:rsidR="00C21B83">
        <w:rPr>
          <w:rFonts w:ascii="Arial" w:eastAsia="Arial" w:hAnsi="Arial" w:cs="Arial"/>
          <w:sz w:val="24"/>
          <w:szCs w:val="24"/>
        </w:rPr>
        <w:t xml:space="preserve"> se tomaron seis litros de muestra para cada aceite: girasol y soya,</w:t>
      </w:r>
      <w:r>
        <w:rPr>
          <w:rFonts w:ascii="Arial" w:eastAsia="Arial" w:hAnsi="Arial" w:cs="Arial"/>
          <w:sz w:val="24"/>
          <w:szCs w:val="24"/>
        </w:rPr>
        <w:t xml:space="preserve"> sometidas a diferentes periodos de tiempo de oxidación acelerada en </w:t>
      </w:r>
      <w:proofErr w:type="spellStart"/>
      <w:r>
        <w:rPr>
          <w:rFonts w:ascii="Arial" w:eastAsia="Arial" w:hAnsi="Arial" w:cs="Arial"/>
          <w:sz w:val="24"/>
          <w:szCs w:val="24"/>
        </w:rPr>
        <w:t>Rancimat</w:t>
      </w:r>
      <w:proofErr w:type="spellEnd"/>
      <w:r>
        <w:rPr>
          <w:rFonts w:ascii="Arial" w:eastAsia="Arial" w:hAnsi="Arial" w:cs="Arial"/>
          <w:sz w:val="24"/>
          <w:szCs w:val="24"/>
        </w:rPr>
        <w:t>. Se estableció la temperatura de análisis para los</w:t>
      </w:r>
      <w:r w:rsidR="00C21B83">
        <w:rPr>
          <w:rFonts w:ascii="Arial" w:eastAsia="Arial" w:hAnsi="Arial" w:cs="Arial"/>
          <w:sz w:val="24"/>
          <w:szCs w:val="24"/>
        </w:rPr>
        <w:t xml:space="preserve"> cuatro</w:t>
      </w:r>
      <w:r>
        <w:rPr>
          <w:rFonts w:ascii="Arial" w:eastAsia="Arial" w:hAnsi="Arial" w:cs="Arial"/>
          <w:sz w:val="24"/>
          <w:szCs w:val="24"/>
        </w:rPr>
        <w:t xml:space="preserve"> tratamientos</w:t>
      </w:r>
      <w:r w:rsidR="00C21B83">
        <w:rPr>
          <w:rFonts w:ascii="Arial" w:eastAsia="Arial" w:hAnsi="Arial" w:cs="Arial"/>
          <w:sz w:val="24"/>
          <w:szCs w:val="24"/>
        </w:rPr>
        <w:t xml:space="preserve"> por cada unidad experimental</w:t>
      </w:r>
      <w:r>
        <w:rPr>
          <w:rFonts w:ascii="Arial" w:eastAsia="Arial" w:hAnsi="Arial" w:cs="Arial"/>
          <w:sz w:val="24"/>
          <w:szCs w:val="24"/>
        </w:rPr>
        <w:t xml:space="preserve"> a una temperatura de 110 °C y toma de muestra a las conductividades de 10, 20, 30 y 40 µS/cm, para el análisis estadístico se aplicó un diseño de bloques completos al azar (DBCA), se caracterizaron los compuestos orgánicos volátiles (VOC) por medio de cromatografía de gases cabeza volátil estática, se analizó el umbral de aceptabilidad a través de una evaluación sensorial con un panel de 80 catadores no entrenados. Se observó la existencia de correlación entre los VOC de las conductividades y los criterios del panel sensorial. El tiempo de vida útil estimado para el aceite de girasol es de 7,5 meses y para el aceite de soya 5,3 meses, siendo la diferencia en la composición de ácidos grasos el atributo a la estabilidad oxidativa. Se identificó a la conductividad de 10 µS/cm para ambos aceites como el tratamiento más aceptable calificado por los panelistas, resaltando que la conductividad de 40 µS/cm mostró aceptabilidad a pesar de ser el tratamiento de mayor nivel oxidativo.</w:t>
      </w:r>
    </w:p>
    <w:p w14:paraId="630E2DE6" w14:textId="77777777" w:rsidR="0015621B" w:rsidRDefault="00DA68EB" w:rsidP="004420B9">
      <w:pPr>
        <w:spacing w:after="0"/>
        <w:jc w:val="both"/>
        <w:rPr>
          <w:rFonts w:ascii="Arial" w:eastAsia="Arial" w:hAnsi="Arial" w:cs="Arial"/>
          <w:sz w:val="24"/>
          <w:szCs w:val="24"/>
        </w:rPr>
      </w:pPr>
      <w:r>
        <w:rPr>
          <w:rFonts w:ascii="Arial" w:eastAsia="Arial" w:hAnsi="Arial" w:cs="Arial"/>
          <w:sz w:val="24"/>
          <w:szCs w:val="24"/>
        </w:rPr>
        <w:t xml:space="preserve">  </w:t>
      </w:r>
    </w:p>
    <w:p w14:paraId="3203B855" w14:textId="77777777" w:rsidR="0015621B" w:rsidRDefault="00DA68EB">
      <w:pPr>
        <w:spacing w:after="0" w:line="360" w:lineRule="auto"/>
        <w:jc w:val="both"/>
        <w:rPr>
          <w:rFonts w:ascii="Arial" w:eastAsia="Arial" w:hAnsi="Arial" w:cs="Arial"/>
          <w:sz w:val="24"/>
          <w:szCs w:val="24"/>
        </w:rPr>
      </w:pPr>
      <w:r>
        <w:rPr>
          <w:rFonts w:ascii="Arial" w:eastAsia="Arial" w:hAnsi="Arial" w:cs="Arial"/>
          <w:b/>
          <w:sz w:val="24"/>
          <w:szCs w:val="24"/>
        </w:rPr>
        <w:t>Palabras clave:</w:t>
      </w:r>
      <w:r>
        <w:rPr>
          <w:rFonts w:ascii="Arial" w:eastAsia="Arial" w:hAnsi="Arial" w:cs="Arial"/>
          <w:sz w:val="24"/>
          <w:szCs w:val="24"/>
        </w:rPr>
        <w:t xml:space="preserve"> GC-</w:t>
      </w:r>
      <w:proofErr w:type="spellStart"/>
      <w:r>
        <w:rPr>
          <w:rFonts w:ascii="Arial" w:eastAsia="Arial" w:hAnsi="Arial" w:cs="Arial"/>
          <w:sz w:val="24"/>
          <w:szCs w:val="24"/>
        </w:rPr>
        <w:t>headspace</w:t>
      </w:r>
      <w:proofErr w:type="spellEnd"/>
      <w:r>
        <w:rPr>
          <w:rFonts w:ascii="Arial" w:eastAsia="Arial" w:hAnsi="Arial" w:cs="Arial"/>
          <w:sz w:val="24"/>
          <w:szCs w:val="24"/>
        </w:rPr>
        <w:t xml:space="preserve">, </w:t>
      </w:r>
      <w:proofErr w:type="spellStart"/>
      <w:r>
        <w:rPr>
          <w:rFonts w:ascii="Arial" w:eastAsia="Arial" w:hAnsi="Arial" w:cs="Arial"/>
          <w:sz w:val="24"/>
          <w:szCs w:val="24"/>
        </w:rPr>
        <w:t>rancimat</w:t>
      </w:r>
      <w:proofErr w:type="spellEnd"/>
      <w:r>
        <w:rPr>
          <w:rFonts w:ascii="Arial" w:eastAsia="Arial" w:hAnsi="Arial" w:cs="Arial"/>
          <w:sz w:val="24"/>
          <w:szCs w:val="24"/>
        </w:rPr>
        <w:t>, conductividad, soya, girasol, vida útil.</w:t>
      </w:r>
    </w:p>
    <w:p w14:paraId="53C35E4F" w14:textId="77777777" w:rsidR="0015621B" w:rsidRDefault="0015621B">
      <w:pPr>
        <w:spacing w:after="0" w:line="360" w:lineRule="auto"/>
        <w:jc w:val="both"/>
        <w:rPr>
          <w:rFonts w:ascii="Arial" w:eastAsia="Arial" w:hAnsi="Arial" w:cs="Arial"/>
          <w:sz w:val="24"/>
          <w:szCs w:val="24"/>
        </w:rPr>
      </w:pPr>
    </w:p>
    <w:p w14:paraId="0905D6D7" w14:textId="77777777" w:rsidR="0015621B" w:rsidRDefault="0015621B">
      <w:pPr>
        <w:spacing w:after="0" w:line="360" w:lineRule="auto"/>
        <w:jc w:val="center"/>
        <w:rPr>
          <w:rFonts w:ascii="Arial" w:eastAsia="Arial" w:hAnsi="Arial" w:cs="Arial"/>
          <w:b/>
          <w:sz w:val="24"/>
          <w:szCs w:val="24"/>
        </w:rPr>
      </w:pPr>
    </w:p>
    <w:sectPr w:rsidR="0015621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411E8"/>
    <w:multiLevelType w:val="multilevel"/>
    <w:tmpl w:val="3986421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4600423"/>
    <w:multiLevelType w:val="multilevel"/>
    <w:tmpl w:val="BFDAAFFC"/>
    <w:lvl w:ilvl="0">
      <w:start w:val="1"/>
      <w:numFmt w:val="bullet"/>
      <w:lvlText w:val="●"/>
      <w:lvlJc w:val="left"/>
      <w:pPr>
        <w:ind w:left="502" w:hanging="360"/>
      </w:pPr>
      <w:rPr>
        <w:rFonts w:ascii="Noto Sans Symbols" w:eastAsia="Noto Sans Symbols" w:hAnsi="Noto Sans Symbols" w:cs="Noto Sans Symbol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816B63"/>
    <w:multiLevelType w:val="multilevel"/>
    <w:tmpl w:val="EDDEFD52"/>
    <w:lvl w:ilvl="0">
      <w:start w:val="1"/>
      <w:numFmt w:val="decimal"/>
      <w:lvlText w:val="%1)"/>
      <w:lvlJc w:val="left"/>
      <w:pPr>
        <w:ind w:left="360" w:hanging="360"/>
      </w:pPr>
      <w:rPr>
        <w:rFonts w:ascii="Arial" w:eastAsia="Arial" w:hAnsi="Arial" w:cs="Arial"/>
        <w:sz w:val="24"/>
        <w:szCs w:val="24"/>
      </w:rPr>
    </w:lvl>
    <w:lvl w:ilvl="1">
      <w:start w:val="1"/>
      <w:numFmt w:val="lowerLetter"/>
      <w:lvlText w:val="%2."/>
      <w:lvlJc w:val="left"/>
      <w:pPr>
        <w:ind w:left="-2105" w:hanging="360"/>
      </w:pPr>
    </w:lvl>
    <w:lvl w:ilvl="2">
      <w:start w:val="1"/>
      <w:numFmt w:val="lowerRoman"/>
      <w:lvlText w:val="%3."/>
      <w:lvlJc w:val="right"/>
      <w:pPr>
        <w:ind w:left="-1385" w:hanging="180"/>
      </w:pPr>
    </w:lvl>
    <w:lvl w:ilvl="3">
      <w:start w:val="1"/>
      <w:numFmt w:val="decimal"/>
      <w:lvlText w:val="%4."/>
      <w:lvlJc w:val="left"/>
      <w:pPr>
        <w:ind w:left="-665" w:hanging="360"/>
      </w:pPr>
    </w:lvl>
    <w:lvl w:ilvl="4">
      <w:start w:val="1"/>
      <w:numFmt w:val="lowerLetter"/>
      <w:lvlText w:val="%5."/>
      <w:lvlJc w:val="left"/>
      <w:pPr>
        <w:ind w:left="55" w:hanging="360"/>
      </w:pPr>
    </w:lvl>
    <w:lvl w:ilvl="5">
      <w:start w:val="1"/>
      <w:numFmt w:val="lowerRoman"/>
      <w:lvlText w:val="%6."/>
      <w:lvlJc w:val="right"/>
      <w:pPr>
        <w:ind w:left="775" w:hanging="180"/>
      </w:pPr>
    </w:lvl>
    <w:lvl w:ilvl="6">
      <w:start w:val="1"/>
      <w:numFmt w:val="decimal"/>
      <w:lvlText w:val="%7."/>
      <w:lvlJc w:val="left"/>
      <w:pPr>
        <w:ind w:left="1495" w:hanging="360"/>
      </w:pPr>
    </w:lvl>
    <w:lvl w:ilvl="7">
      <w:start w:val="1"/>
      <w:numFmt w:val="lowerLetter"/>
      <w:lvlText w:val="%8."/>
      <w:lvlJc w:val="left"/>
      <w:pPr>
        <w:ind w:left="2215" w:hanging="360"/>
      </w:pPr>
    </w:lvl>
    <w:lvl w:ilvl="8">
      <w:start w:val="1"/>
      <w:numFmt w:val="lowerRoman"/>
      <w:lvlText w:val="%9."/>
      <w:lvlJc w:val="right"/>
      <w:pPr>
        <w:ind w:left="2935" w:hanging="180"/>
      </w:pPr>
    </w:lvl>
  </w:abstractNum>
  <w:abstractNum w:abstractNumId="3">
    <w:nsid w:val="607060DB"/>
    <w:multiLevelType w:val="multilevel"/>
    <w:tmpl w:val="F0F6BBE6"/>
    <w:lvl w:ilvl="0">
      <w:start w:val="1"/>
      <w:numFmt w:val="decimal"/>
      <w:pStyle w:val="L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E242907"/>
    <w:multiLevelType w:val="multilevel"/>
    <w:tmpl w:val="661A5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1B"/>
    <w:rsid w:val="0015621B"/>
    <w:rsid w:val="001E6B46"/>
    <w:rsid w:val="004420B9"/>
    <w:rsid w:val="00654BA9"/>
    <w:rsid w:val="00A229C1"/>
    <w:rsid w:val="00B60EC9"/>
    <w:rsid w:val="00C21B83"/>
    <w:rsid w:val="00C54712"/>
    <w:rsid w:val="00D62716"/>
    <w:rsid w:val="00DA68EB"/>
    <w:rsid w:val="00F1345B"/>
    <w:rsid w:val="00FE21C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CFE9"/>
  <w15:docId w15:val="{961E831D-5D99-45DB-97D7-3A35B787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17F"/>
    <w:rPr>
      <w:rFonts w:cs="Times New Roman"/>
    </w:rPr>
  </w:style>
  <w:style w:type="paragraph" w:styleId="Ttulo1">
    <w:name w:val="heading 1"/>
    <w:aliases w:val="APARTADOS S2"/>
    <w:basedOn w:val="Normal"/>
    <w:next w:val="Normal"/>
    <w:link w:val="Ttulo1Car"/>
    <w:uiPriority w:val="9"/>
    <w:qFormat/>
    <w:rsid w:val="00F1198D"/>
    <w:pPr>
      <w:keepNext/>
      <w:keepLines/>
      <w:spacing w:before="240" w:after="0" w:line="480" w:lineRule="auto"/>
      <w:ind w:left="432"/>
      <w:jc w:val="center"/>
      <w:outlineLvl w:val="0"/>
    </w:pPr>
    <w:rPr>
      <w:rFonts w:ascii="Times New Roman" w:eastAsiaTheme="majorEastAsia" w:hAnsi="Times New Roman" w:cstheme="majorBidi"/>
      <w:b/>
      <w:color w:val="000000" w:themeColor="text1"/>
      <w:sz w:val="32"/>
      <w:szCs w:val="32"/>
      <w:lang w:val="es-ES_tradnl"/>
    </w:rPr>
  </w:style>
  <w:style w:type="paragraph" w:styleId="Ttulo2">
    <w:name w:val="heading 2"/>
    <w:aliases w:val="Títulos 1"/>
    <w:basedOn w:val="Normal"/>
    <w:next w:val="Normal"/>
    <w:link w:val="Ttulo2Car"/>
    <w:uiPriority w:val="9"/>
    <w:semiHidden/>
    <w:unhideWhenUsed/>
    <w:qFormat/>
    <w:rsid w:val="00F119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aliases w:val="SUBTÍTULO"/>
    <w:basedOn w:val="Normal"/>
    <w:next w:val="Normal"/>
    <w:link w:val="Ttulo3Car"/>
    <w:uiPriority w:val="9"/>
    <w:semiHidden/>
    <w:unhideWhenUsed/>
    <w:qFormat/>
    <w:rsid w:val="002428F4"/>
    <w:pPr>
      <w:keepNext/>
      <w:widowControl w:val="0"/>
      <w:suppressAutoHyphens/>
      <w:autoSpaceDE w:val="0"/>
      <w:autoSpaceDN w:val="0"/>
      <w:spacing w:after="0" w:line="240" w:lineRule="auto"/>
      <w:jc w:val="both"/>
      <w:outlineLvl w:val="2"/>
    </w:pPr>
    <w:rPr>
      <w:rFonts w:ascii="Courier New" w:eastAsia="Times New Roman" w:hAnsi="Courier New" w:cs="Courier New"/>
      <w:b/>
      <w:bCs/>
      <w:spacing w:val="-3"/>
      <w:sz w:val="28"/>
      <w:szCs w:val="28"/>
      <w:u w:val="words"/>
      <w:lang w:val="es-MX" w:eastAsia="es-ES"/>
    </w:rPr>
  </w:style>
  <w:style w:type="paragraph" w:styleId="Ttulo4">
    <w:name w:val="heading 4"/>
    <w:aliases w:val="SECCIÓN 1"/>
    <w:basedOn w:val="Normal"/>
    <w:next w:val="Normal"/>
    <w:link w:val="Ttulo4Car"/>
    <w:uiPriority w:val="9"/>
    <w:semiHidden/>
    <w:unhideWhenUsed/>
    <w:qFormat/>
    <w:rsid w:val="002428F4"/>
    <w:pPr>
      <w:keepNext/>
      <w:widowControl w:val="0"/>
      <w:suppressAutoHyphens/>
      <w:autoSpaceDE w:val="0"/>
      <w:autoSpaceDN w:val="0"/>
      <w:spacing w:after="0" w:line="240" w:lineRule="auto"/>
      <w:jc w:val="both"/>
      <w:outlineLvl w:val="3"/>
    </w:pPr>
    <w:rPr>
      <w:rFonts w:ascii="Arial" w:eastAsia="Times New Roman" w:hAnsi="Arial" w:cs="Arial"/>
      <w:b/>
      <w:bCs/>
      <w:spacing w:val="-3"/>
      <w:sz w:val="24"/>
      <w:szCs w:val="24"/>
      <w:lang w:val="es-MX" w:eastAsia="es-ES"/>
    </w:rPr>
  </w:style>
  <w:style w:type="paragraph" w:styleId="Ttulo5">
    <w:name w:val="heading 5"/>
    <w:basedOn w:val="Normal"/>
    <w:next w:val="Normal"/>
    <w:link w:val="Ttulo5Car"/>
    <w:uiPriority w:val="9"/>
    <w:semiHidden/>
    <w:unhideWhenUsed/>
    <w:qFormat/>
    <w:rsid w:val="002428F4"/>
    <w:pPr>
      <w:keepNext/>
      <w:widowControl w:val="0"/>
      <w:suppressAutoHyphens/>
      <w:autoSpaceDE w:val="0"/>
      <w:autoSpaceDN w:val="0"/>
      <w:spacing w:after="0" w:line="240" w:lineRule="auto"/>
      <w:jc w:val="center"/>
      <w:outlineLvl w:val="4"/>
    </w:pPr>
    <w:rPr>
      <w:rFonts w:ascii="Arial" w:eastAsia="Times New Roman" w:hAnsi="Arial" w:cs="Arial"/>
      <w:b/>
      <w:bCs/>
      <w:spacing w:val="-3"/>
      <w:sz w:val="24"/>
      <w:szCs w:val="24"/>
      <w:lang w:val="es-MX" w:eastAsia="es-ES"/>
    </w:rPr>
  </w:style>
  <w:style w:type="paragraph" w:styleId="Ttulo6">
    <w:name w:val="heading 6"/>
    <w:basedOn w:val="Normal"/>
    <w:next w:val="Normal"/>
    <w:link w:val="Ttulo6Car"/>
    <w:uiPriority w:val="9"/>
    <w:semiHidden/>
    <w:unhideWhenUsed/>
    <w:qFormat/>
    <w:rsid w:val="00B12C7A"/>
    <w:pPr>
      <w:keepNext/>
      <w:keepLines/>
      <w:spacing w:before="40" w:after="0" w:line="240" w:lineRule="auto"/>
      <w:outlineLvl w:val="5"/>
    </w:pPr>
    <w:rPr>
      <w:rFonts w:asciiTheme="majorHAnsi" w:eastAsiaTheme="majorEastAsia" w:hAnsiTheme="majorHAnsi" w:cstheme="majorBidi"/>
      <w:color w:val="1F3763" w:themeColor="accent1" w:themeShade="7F"/>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B12C7A"/>
    <w:pPr>
      <w:spacing w:after="0" w:line="360" w:lineRule="auto"/>
      <w:contextualSpacing/>
      <w:jc w:val="center"/>
    </w:pPr>
    <w:rPr>
      <w:rFonts w:ascii="Arial" w:eastAsiaTheme="majorEastAsia" w:hAnsi="Arial" w:cstheme="majorBidi"/>
      <w:b/>
      <w:spacing w:val="-10"/>
      <w:kern w:val="28"/>
      <w:sz w:val="32"/>
      <w:szCs w:val="56"/>
      <w:lang w:val="es-MX"/>
    </w:rPr>
  </w:style>
  <w:style w:type="character" w:customStyle="1" w:styleId="Ttulo1Car">
    <w:name w:val="Título 1 Car"/>
    <w:aliases w:val="APARTADOS S2 Car"/>
    <w:basedOn w:val="Fuentedeprrafopredeter"/>
    <w:link w:val="Ttulo1"/>
    <w:uiPriority w:val="9"/>
    <w:rsid w:val="00F1198D"/>
    <w:rPr>
      <w:rFonts w:ascii="Times New Roman" w:eastAsiaTheme="majorEastAsia" w:hAnsi="Times New Roman" w:cstheme="majorBidi"/>
      <w:b/>
      <w:color w:val="000000" w:themeColor="text1"/>
      <w:sz w:val="32"/>
      <w:szCs w:val="32"/>
      <w:lang w:val="es-ES_tradnl"/>
    </w:rPr>
  </w:style>
  <w:style w:type="character" w:customStyle="1" w:styleId="Ttulo2Car">
    <w:name w:val="Título 2 Car"/>
    <w:aliases w:val="Títulos 1 Car"/>
    <w:basedOn w:val="Fuentedeprrafopredeter"/>
    <w:link w:val="Ttulo2"/>
    <w:uiPriority w:val="9"/>
    <w:rsid w:val="00F1198D"/>
    <w:rPr>
      <w:rFonts w:asciiTheme="majorHAnsi" w:eastAsiaTheme="majorEastAsia" w:hAnsiTheme="majorHAnsi" w:cstheme="majorBidi"/>
      <w:color w:val="2F5496" w:themeColor="accent1" w:themeShade="BF"/>
      <w:sz w:val="26"/>
      <w:szCs w:val="26"/>
      <w:lang w:val="es-ES"/>
    </w:rPr>
  </w:style>
  <w:style w:type="character" w:customStyle="1" w:styleId="Ttulo3Car">
    <w:name w:val="Título 3 Car"/>
    <w:aliases w:val="SUBTÍTULO Car"/>
    <w:basedOn w:val="Fuentedeprrafopredeter"/>
    <w:link w:val="Ttulo3"/>
    <w:uiPriority w:val="9"/>
    <w:rsid w:val="002428F4"/>
    <w:rPr>
      <w:rFonts w:ascii="Courier New" w:eastAsia="Times New Roman" w:hAnsi="Courier New" w:cs="Courier New"/>
      <w:b/>
      <w:bCs/>
      <w:spacing w:val="-3"/>
      <w:sz w:val="28"/>
      <w:szCs w:val="28"/>
      <w:u w:val="words"/>
      <w:lang w:val="es-MX" w:eastAsia="es-ES"/>
    </w:rPr>
  </w:style>
  <w:style w:type="character" w:customStyle="1" w:styleId="Ttulo4Car">
    <w:name w:val="Título 4 Car"/>
    <w:aliases w:val="SECCIÓN 1 Car"/>
    <w:basedOn w:val="Fuentedeprrafopredeter"/>
    <w:link w:val="Ttulo4"/>
    <w:uiPriority w:val="9"/>
    <w:rsid w:val="002428F4"/>
    <w:rPr>
      <w:rFonts w:ascii="Arial" w:eastAsia="Times New Roman" w:hAnsi="Arial" w:cs="Arial"/>
      <w:b/>
      <w:bCs/>
      <w:spacing w:val="-3"/>
      <w:sz w:val="24"/>
      <w:szCs w:val="24"/>
      <w:lang w:val="es-MX" w:eastAsia="es-ES"/>
    </w:rPr>
  </w:style>
  <w:style w:type="character" w:customStyle="1" w:styleId="Ttulo5Car">
    <w:name w:val="Título 5 Car"/>
    <w:basedOn w:val="Fuentedeprrafopredeter"/>
    <w:link w:val="Ttulo5"/>
    <w:uiPriority w:val="9"/>
    <w:rsid w:val="002428F4"/>
    <w:rPr>
      <w:rFonts w:ascii="Arial" w:eastAsia="Times New Roman" w:hAnsi="Arial" w:cs="Arial"/>
      <w:b/>
      <w:bCs/>
      <w:spacing w:val="-3"/>
      <w:sz w:val="24"/>
      <w:szCs w:val="24"/>
      <w:lang w:val="es-MX" w:eastAsia="es-ES"/>
    </w:rPr>
  </w:style>
  <w:style w:type="paragraph" w:styleId="Prrafodelista">
    <w:name w:val="List Paragraph"/>
    <w:aliases w:val="Chocolate normal titulo2,LETRA 13"/>
    <w:basedOn w:val="Normal"/>
    <w:link w:val="PrrafodelistaCar"/>
    <w:uiPriority w:val="34"/>
    <w:qFormat/>
    <w:rsid w:val="002428F4"/>
    <w:pPr>
      <w:ind w:left="720"/>
      <w:contextualSpacing/>
    </w:pPr>
  </w:style>
  <w:style w:type="character" w:customStyle="1" w:styleId="PrrafodelistaCar">
    <w:name w:val="Párrafo de lista Car"/>
    <w:aliases w:val="Chocolate normal titulo2 Car,LETRA 13 Car"/>
    <w:link w:val="Prrafodelista"/>
    <w:uiPriority w:val="34"/>
    <w:rsid w:val="002428F4"/>
    <w:rPr>
      <w:rFonts w:ascii="Calibri" w:eastAsia="Calibri" w:hAnsi="Calibri" w:cs="Times New Roman"/>
      <w:lang w:val="es-ES"/>
    </w:rPr>
  </w:style>
  <w:style w:type="paragraph" w:styleId="Bibliografa">
    <w:name w:val="Bibliography"/>
    <w:basedOn w:val="Normal"/>
    <w:next w:val="Normal"/>
    <w:uiPriority w:val="37"/>
    <w:unhideWhenUsed/>
    <w:rsid w:val="002428F4"/>
  </w:style>
  <w:style w:type="character" w:styleId="Hipervnculo">
    <w:name w:val="Hyperlink"/>
    <w:basedOn w:val="Fuentedeprrafopredeter"/>
    <w:uiPriority w:val="99"/>
    <w:unhideWhenUsed/>
    <w:rsid w:val="00BF3606"/>
    <w:rPr>
      <w:color w:val="0563C1" w:themeColor="hyperlink"/>
      <w:u w:val="single"/>
    </w:rPr>
  </w:style>
  <w:style w:type="character" w:customStyle="1" w:styleId="Mencinsinresolver1">
    <w:name w:val="Mención sin resolver1"/>
    <w:basedOn w:val="Fuentedeprrafopredeter"/>
    <w:uiPriority w:val="99"/>
    <w:semiHidden/>
    <w:unhideWhenUsed/>
    <w:rsid w:val="00BF3606"/>
    <w:rPr>
      <w:color w:val="605E5C"/>
      <w:shd w:val="clear" w:color="auto" w:fill="E1DFDD"/>
    </w:rPr>
  </w:style>
  <w:style w:type="paragraph" w:styleId="Encabezado">
    <w:name w:val="header"/>
    <w:basedOn w:val="Normal"/>
    <w:link w:val="EncabezadoCar"/>
    <w:uiPriority w:val="99"/>
    <w:unhideWhenUsed/>
    <w:rsid w:val="00F1198D"/>
    <w:pPr>
      <w:tabs>
        <w:tab w:val="center" w:pos="4252"/>
        <w:tab w:val="right" w:pos="8504"/>
      </w:tabs>
      <w:spacing w:after="0" w:line="240" w:lineRule="auto"/>
      <w:jc w:val="both"/>
    </w:pPr>
    <w:rPr>
      <w:rFonts w:ascii="Times New Roman" w:eastAsiaTheme="minorHAnsi" w:hAnsi="Times New Roman" w:cstheme="minorBidi"/>
      <w:color w:val="000000" w:themeColor="text1"/>
      <w:sz w:val="24"/>
      <w:szCs w:val="24"/>
      <w:lang w:val="es-EC"/>
    </w:rPr>
  </w:style>
  <w:style w:type="character" w:customStyle="1" w:styleId="EncabezadoCar">
    <w:name w:val="Encabezado Car"/>
    <w:basedOn w:val="Fuentedeprrafopredeter"/>
    <w:link w:val="Encabezado"/>
    <w:uiPriority w:val="99"/>
    <w:rsid w:val="00F1198D"/>
    <w:rPr>
      <w:rFonts w:ascii="Times New Roman" w:hAnsi="Times New Roman"/>
      <w:color w:val="000000" w:themeColor="text1"/>
      <w:sz w:val="24"/>
      <w:szCs w:val="24"/>
    </w:rPr>
  </w:style>
  <w:style w:type="paragraph" w:styleId="Piedepgina">
    <w:name w:val="footer"/>
    <w:basedOn w:val="Normal"/>
    <w:link w:val="PiedepginaCar"/>
    <w:unhideWhenUsed/>
    <w:rsid w:val="00F1198D"/>
    <w:pPr>
      <w:tabs>
        <w:tab w:val="center" w:pos="4252"/>
        <w:tab w:val="right" w:pos="8504"/>
      </w:tabs>
      <w:spacing w:after="0" w:line="240" w:lineRule="auto"/>
      <w:jc w:val="both"/>
    </w:pPr>
    <w:rPr>
      <w:rFonts w:ascii="Times New Roman" w:eastAsiaTheme="minorHAnsi" w:hAnsi="Times New Roman" w:cstheme="minorBidi"/>
      <w:color w:val="000000" w:themeColor="text1"/>
      <w:sz w:val="24"/>
      <w:szCs w:val="24"/>
      <w:lang w:val="es-EC"/>
    </w:rPr>
  </w:style>
  <w:style w:type="character" w:customStyle="1" w:styleId="PiedepginaCar">
    <w:name w:val="Pie de página Car"/>
    <w:basedOn w:val="Fuentedeprrafopredeter"/>
    <w:link w:val="Piedepgina"/>
    <w:uiPriority w:val="99"/>
    <w:rsid w:val="00F1198D"/>
    <w:rPr>
      <w:rFonts w:ascii="Times New Roman" w:hAnsi="Times New Roman"/>
      <w:color w:val="000000" w:themeColor="text1"/>
      <w:sz w:val="24"/>
      <w:szCs w:val="24"/>
    </w:rPr>
  </w:style>
  <w:style w:type="table" w:styleId="Tablaconcuadrcula">
    <w:name w:val="Table Grid"/>
    <w:basedOn w:val="Tablanormal"/>
    <w:uiPriority w:val="59"/>
    <w:rsid w:val="00F1198D"/>
    <w:pPr>
      <w:spacing w:after="0" w:line="240" w:lineRule="auto"/>
    </w:pPr>
    <w:rPr>
      <w:rFonts w:ascii="Arial" w:hAnsi="Arial"/>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rsid w:val="00F1198D"/>
    <w:pPr>
      <w:spacing w:after="0" w:line="240" w:lineRule="auto"/>
      <w:jc w:val="both"/>
    </w:pPr>
    <w:rPr>
      <w:rFonts w:ascii="Times New Roman" w:eastAsiaTheme="minorHAnsi" w:hAnsi="Times New Roman" w:cstheme="minorBidi"/>
      <w:color w:val="000000" w:themeColor="text1"/>
      <w:sz w:val="20"/>
      <w:szCs w:val="20"/>
      <w:lang w:val="es-EC"/>
    </w:rPr>
  </w:style>
  <w:style w:type="character" w:customStyle="1" w:styleId="TextocomentarioCar">
    <w:name w:val="Texto comentario Car"/>
    <w:basedOn w:val="Fuentedeprrafopredeter"/>
    <w:link w:val="Textocomentario"/>
    <w:uiPriority w:val="99"/>
    <w:semiHidden/>
    <w:rsid w:val="00F1198D"/>
    <w:rPr>
      <w:rFonts w:ascii="Times New Roman" w:hAnsi="Times New Roman"/>
      <w:color w:val="000000" w:themeColor="text1"/>
      <w:sz w:val="20"/>
      <w:szCs w:val="20"/>
    </w:rPr>
  </w:style>
  <w:style w:type="character" w:customStyle="1" w:styleId="AsuntodelcomentarioCar">
    <w:name w:val="Asunto del comentario Car"/>
    <w:basedOn w:val="TextocomentarioCar"/>
    <w:link w:val="Asuntodelcomentario"/>
    <w:uiPriority w:val="99"/>
    <w:semiHidden/>
    <w:rsid w:val="00F1198D"/>
    <w:rPr>
      <w:rFonts w:ascii="Times New Roman" w:hAnsi="Times New Roman"/>
      <w:b/>
      <w:bCs/>
      <w:color w:val="000000" w:themeColor="text1"/>
      <w:sz w:val="20"/>
      <w:szCs w:val="20"/>
    </w:rPr>
  </w:style>
  <w:style w:type="paragraph" w:styleId="Asuntodelcomentario">
    <w:name w:val="annotation subject"/>
    <w:basedOn w:val="Textocomentario"/>
    <w:next w:val="Textocomentario"/>
    <w:link w:val="AsuntodelcomentarioCar"/>
    <w:uiPriority w:val="99"/>
    <w:semiHidden/>
    <w:unhideWhenUsed/>
    <w:rsid w:val="00F1198D"/>
    <w:rPr>
      <w:b/>
      <w:bCs/>
    </w:rPr>
  </w:style>
  <w:style w:type="paragraph" w:styleId="Textodeglobo">
    <w:name w:val="Balloon Text"/>
    <w:basedOn w:val="Normal"/>
    <w:link w:val="TextodegloboCar"/>
    <w:uiPriority w:val="99"/>
    <w:semiHidden/>
    <w:unhideWhenUsed/>
    <w:rsid w:val="00F1198D"/>
    <w:pPr>
      <w:spacing w:after="0" w:line="240" w:lineRule="auto"/>
      <w:jc w:val="both"/>
    </w:pPr>
    <w:rPr>
      <w:rFonts w:ascii="Segoe UI" w:eastAsiaTheme="minorHAnsi" w:hAnsi="Segoe UI" w:cs="Segoe UI"/>
      <w:color w:val="000000" w:themeColor="text1"/>
      <w:sz w:val="18"/>
      <w:szCs w:val="18"/>
      <w:lang w:val="es-EC"/>
    </w:rPr>
  </w:style>
  <w:style w:type="character" w:customStyle="1" w:styleId="TextodegloboCar">
    <w:name w:val="Texto de globo Car"/>
    <w:basedOn w:val="Fuentedeprrafopredeter"/>
    <w:link w:val="Textodeglobo"/>
    <w:uiPriority w:val="99"/>
    <w:semiHidden/>
    <w:rsid w:val="00F1198D"/>
    <w:rPr>
      <w:rFonts w:ascii="Segoe UI" w:hAnsi="Segoe UI" w:cs="Segoe UI"/>
      <w:color w:val="000000" w:themeColor="text1"/>
      <w:sz w:val="18"/>
      <w:szCs w:val="18"/>
    </w:rPr>
  </w:style>
  <w:style w:type="paragraph" w:customStyle="1" w:styleId="Cuadros">
    <w:name w:val="Cuadros"/>
    <w:basedOn w:val="Normal"/>
    <w:link w:val="CuadrosCar"/>
    <w:qFormat/>
    <w:rsid w:val="00F1198D"/>
    <w:pPr>
      <w:spacing w:after="0" w:line="240" w:lineRule="auto"/>
      <w:jc w:val="both"/>
    </w:pPr>
    <w:rPr>
      <w:rFonts w:ascii="Arial Narrow" w:eastAsiaTheme="minorHAnsi" w:hAnsi="Arial Narrow" w:cs="Arial"/>
      <w:color w:val="000000" w:themeColor="text1"/>
      <w:sz w:val="20"/>
      <w:szCs w:val="24"/>
      <w:lang w:val="es-EC"/>
    </w:rPr>
  </w:style>
  <w:style w:type="character" w:customStyle="1" w:styleId="CuadrosCar">
    <w:name w:val="Cuadros Car"/>
    <w:basedOn w:val="Fuentedeprrafopredeter"/>
    <w:link w:val="Cuadros"/>
    <w:rsid w:val="00F1198D"/>
    <w:rPr>
      <w:rFonts w:ascii="Arial Narrow" w:hAnsi="Arial Narrow" w:cs="Arial"/>
      <w:color w:val="000000" w:themeColor="text1"/>
      <w:sz w:val="20"/>
      <w:szCs w:val="24"/>
    </w:rPr>
  </w:style>
  <w:style w:type="paragraph" w:customStyle="1" w:styleId="Grficos">
    <w:name w:val="Gráficos"/>
    <w:basedOn w:val="Normal"/>
    <w:link w:val="GrficosCar"/>
    <w:qFormat/>
    <w:rsid w:val="00F1198D"/>
    <w:pPr>
      <w:spacing w:before="240" w:after="240" w:line="240" w:lineRule="auto"/>
      <w:jc w:val="both"/>
    </w:pPr>
    <w:rPr>
      <w:rFonts w:ascii="Arial Narrow" w:eastAsiaTheme="minorHAnsi" w:hAnsi="Arial Narrow" w:cstheme="minorBidi"/>
      <w:color w:val="000000" w:themeColor="text1"/>
      <w:sz w:val="20"/>
      <w:lang w:val="es-EC"/>
    </w:rPr>
  </w:style>
  <w:style w:type="character" w:customStyle="1" w:styleId="GrficosCar">
    <w:name w:val="Gráficos Car"/>
    <w:basedOn w:val="Fuentedeprrafopredeter"/>
    <w:link w:val="Grficos"/>
    <w:rsid w:val="00F1198D"/>
    <w:rPr>
      <w:rFonts w:ascii="Arial Narrow" w:hAnsi="Arial Narrow"/>
      <w:color w:val="000000" w:themeColor="text1"/>
      <w:sz w:val="20"/>
    </w:rPr>
  </w:style>
  <w:style w:type="table" w:customStyle="1" w:styleId="Tablanormal21">
    <w:name w:val="Tabla normal 21"/>
    <w:basedOn w:val="Tablanormal"/>
    <w:uiPriority w:val="42"/>
    <w:rsid w:val="00F1198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2">
    <w:name w:val="Tabla normal 22"/>
    <w:basedOn w:val="Tablanormal"/>
    <w:uiPriority w:val="42"/>
    <w:rsid w:val="001E23FA"/>
    <w:pPr>
      <w:spacing w:after="0" w:line="240" w:lineRule="auto"/>
      <w:jc w:val="both"/>
    </w:pPr>
    <w:rPr>
      <w:rFonts w:ascii="Arial" w:eastAsia="Arial" w:hAnsi="Arial" w:cs="Arial"/>
      <w:sz w:val="24"/>
      <w:szCs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escripcin">
    <w:name w:val="caption"/>
    <w:basedOn w:val="Normal"/>
    <w:next w:val="Normal"/>
    <w:link w:val="DescripcinCar"/>
    <w:uiPriority w:val="35"/>
    <w:unhideWhenUsed/>
    <w:qFormat/>
    <w:rsid w:val="00703FB1"/>
    <w:pPr>
      <w:spacing w:line="240" w:lineRule="auto"/>
    </w:pPr>
    <w:rPr>
      <w:i/>
      <w:iCs/>
      <w:color w:val="44546A" w:themeColor="text2"/>
      <w:sz w:val="18"/>
      <w:szCs w:val="18"/>
    </w:rPr>
  </w:style>
  <w:style w:type="character" w:customStyle="1" w:styleId="Ttulo6Car">
    <w:name w:val="Título 6 Car"/>
    <w:basedOn w:val="Fuentedeprrafopredeter"/>
    <w:link w:val="Ttulo6"/>
    <w:uiPriority w:val="9"/>
    <w:semiHidden/>
    <w:rsid w:val="00B12C7A"/>
    <w:rPr>
      <w:rFonts w:asciiTheme="majorHAnsi" w:eastAsiaTheme="majorEastAsia" w:hAnsiTheme="majorHAnsi" w:cstheme="majorBidi"/>
      <w:color w:val="1F3763" w:themeColor="accent1" w:themeShade="7F"/>
      <w:sz w:val="20"/>
      <w:szCs w:val="20"/>
      <w:lang w:val="es-MX"/>
    </w:rPr>
  </w:style>
  <w:style w:type="table" w:customStyle="1" w:styleId="TableNormal0">
    <w:name w:val="Table Normal"/>
    <w:rsid w:val="00B12C7A"/>
    <w:rPr>
      <w:rFonts w:ascii="Arial Narrow" w:eastAsia="Arial Narrow" w:hAnsi="Arial Narrow" w:cs="Arial Narrow"/>
      <w:sz w:val="20"/>
      <w:szCs w:val="20"/>
      <w:lang w:val="es-MX"/>
    </w:rPr>
    <w:tblPr>
      <w:tblCellMar>
        <w:top w:w="0" w:type="dxa"/>
        <w:left w:w="0" w:type="dxa"/>
        <w:bottom w:w="0" w:type="dxa"/>
        <w:right w:w="0" w:type="dxa"/>
      </w:tblCellMar>
    </w:tblPr>
  </w:style>
  <w:style w:type="character" w:customStyle="1" w:styleId="PuestoCar">
    <w:name w:val="Puesto Car"/>
    <w:basedOn w:val="Fuentedeprrafopredeter"/>
    <w:link w:val="Puesto"/>
    <w:uiPriority w:val="10"/>
    <w:rsid w:val="00B12C7A"/>
    <w:rPr>
      <w:rFonts w:ascii="Arial" w:eastAsiaTheme="majorEastAsia" w:hAnsi="Arial" w:cstheme="majorBidi"/>
      <w:b/>
      <w:spacing w:val="-10"/>
      <w:kern w:val="28"/>
      <w:sz w:val="32"/>
      <w:szCs w:val="56"/>
      <w:lang w:val="es-MX"/>
    </w:rPr>
  </w:style>
  <w:style w:type="paragraph" w:customStyle="1" w:styleId="Normal1">
    <w:name w:val="Normal1"/>
    <w:rsid w:val="00B12C7A"/>
    <w:rPr>
      <w:rFonts w:ascii="Arial Narrow" w:eastAsia="Arial Narrow" w:hAnsi="Arial Narrow" w:cs="Arial Narrow"/>
      <w:sz w:val="20"/>
      <w:szCs w:val="20"/>
      <w:lang w:val="es-MX"/>
    </w:rPr>
  </w:style>
  <w:style w:type="paragraph" w:customStyle="1" w:styleId="Normal2">
    <w:name w:val="Normal2"/>
    <w:rsid w:val="00B12C7A"/>
    <w:rPr>
      <w:rFonts w:ascii="Arial Narrow" w:eastAsia="Arial Narrow" w:hAnsi="Arial Narrow" w:cs="Arial Narrow"/>
      <w:sz w:val="20"/>
      <w:szCs w:val="20"/>
      <w:lang w:val="es-MX"/>
    </w:rPr>
  </w:style>
  <w:style w:type="paragraph" w:styleId="NormalWeb">
    <w:name w:val="Normal (Web)"/>
    <w:basedOn w:val="Normal"/>
    <w:uiPriority w:val="99"/>
    <w:unhideWhenUsed/>
    <w:rsid w:val="00B12C7A"/>
    <w:pPr>
      <w:spacing w:before="100" w:beforeAutospacing="1" w:after="100" w:afterAutospacing="1" w:line="240" w:lineRule="auto"/>
    </w:pPr>
    <w:rPr>
      <w:rFonts w:ascii="Times New Roman" w:eastAsia="Times New Roman" w:hAnsi="Times New Roman"/>
      <w:sz w:val="24"/>
      <w:szCs w:val="24"/>
    </w:rPr>
  </w:style>
  <w:style w:type="paragraph" w:styleId="Subttulo">
    <w:name w:val="Subtitle"/>
    <w:basedOn w:val="Normal"/>
    <w:next w:val="Normal"/>
    <w:link w:val="SubttuloCar"/>
    <w:uiPriority w:val="11"/>
    <w:qFormat/>
    <w:pPr>
      <w:spacing w:after="160" w:line="240" w:lineRule="auto"/>
    </w:pPr>
    <w:rPr>
      <w:rFonts w:ascii="Arial Narrow" w:eastAsia="Arial Narrow" w:hAnsi="Arial Narrow" w:cs="Arial Narrow"/>
      <w:color w:val="5A5A5A"/>
      <w:sz w:val="20"/>
      <w:szCs w:val="20"/>
    </w:rPr>
  </w:style>
  <w:style w:type="character" w:customStyle="1" w:styleId="SubttuloCar">
    <w:name w:val="Subtítulo Car"/>
    <w:basedOn w:val="Fuentedeprrafopredeter"/>
    <w:link w:val="Subttulo"/>
    <w:rsid w:val="00B12C7A"/>
    <w:rPr>
      <w:rFonts w:ascii="Arial Narrow" w:eastAsia="Arial Narrow" w:hAnsi="Arial Narrow" w:cs="Arial Narrow"/>
      <w:color w:val="5A5A5A"/>
      <w:sz w:val="20"/>
      <w:szCs w:val="20"/>
      <w:lang w:val="es-MX"/>
    </w:rPr>
  </w:style>
  <w:style w:type="character" w:styleId="Refdecomentario">
    <w:name w:val="annotation reference"/>
    <w:uiPriority w:val="99"/>
    <w:semiHidden/>
    <w:unhideWhenUsed/>
    <w:rsid w:val="00B12C7A"/>
    <w:rPr>
      <w:sz w:val="16"/>
      <w:szCs w:val="16"/>
    </w:rPr>
  </w:style>
  <w:style w:type="paragraph" w:styleId="HTMLconformatoprevio">
    <w:name w:val="HTML Preformatted"/>
    <w:basedOn w:val="Normal"/>
    <w:link w:val="HTMLconformatoprevioCar"/>
    <w:uiPriority w:val="99"/>
    <w:semiHidden/>
    <w:unhideWhenUsed/>
    <w:rsid w:val="00B1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12C7A"/>
    <w:rPr>
      <w:rFonts w:ascii="Courier New" w:eastAsia="Times New Roman" w:hAnsi="Courier New" w:cs="Courier New"/>
      <w:sz w:val="20"/>
      <w:szCs w:val="20"/>
      <w:lang w:val="es-ES"/>
    </w:rPr>
  </w:style>
  <w:style w:type="character" w:styleId="Nmerodelnea">
    <w:name w:val="line number"/>
    <w:basedOn w:val="Fuentedeprrafopredeter"/>
    <w:uiPriority w:val="99"/>
    <w:semiHidden/>
    <w:unhideWhenUsed/>
    <w:rsid w:val="00B12C7A"/>
  </w:style>
  <w:style w:type="paragraph" w:styleId="Sinespaciado">
    <w:name w:val="No Spacing"/>
    <w:aliases w:val="L14 CENTRADO"/>
    <w:uiPriority w:val="1"/>
    <w:qFormat/>
    <w:rsid w:val="00B12C7A"/>
    <w:pPr>
      <w:spacing w:after="0" w:line="240" w:lineRule="auto"/>
      <w:jc w:val="center"/>
    </w:pPr>
    <w:rPr>
      <w:rFonts w:ascii="Arial" w:eastAsia="Arial Narrow" w:hAnsi="Arial" w:cs="Arial Narrow"/>
      <w:b/>
      <w:sz w:val="28"/>
      <w:szCs w:val="20"/>
      <w:lang w:val="es-MX"/>
    </w:rPr>
  </w:style>
  <w:style w:type="paragraph" w:styleId="Textoindependiente3">
    <w:name w:val="Body Text 3"/>
    <w:basedOn w:val="Normal"/>
    <w:link w:val="Textoindependiente3Car"/>
    <w:rsid w:val="00B12C7A"/>
    <w:pPr>
      <w:spacing w:after="0" w:line="240" w:lineRule="auto"/>
      <w:jc w:val="both"/>
    </w:pPr>
    <w:rPr>
      <w:rFonts w:ascii="Times New Roman" w:eastAsia="Times New Roman" w:hAnsi="Times New Roman"/>
      <w:sz w:val="24"/>
      <w:szCs w:val="20"/>
    </w:rPr>
  </w:style>
  <w:style w:type="character" w:customStyle="1" w:styleId="Textoindependiente3Car">
    <w:name w:val="Texto independiente 3 Car"/>
    <w:basedOn w:val="Fuentedeprrafopredeter"/>
    <w:link w:val="Textoindependiente3"/>
    <w:rsid w:val="00B12C7A"/>
    <w:rPr>
      <w:rFonts w:ascii="Times New Roman" w:eastAsia="Times New Roman" w:hAnsi="Times New Roman" w:cs="Times New Roman"/>
      <w:sz w:val="24"/>
      <w:szCs w:val="20"/>
      <w:lang w:val="es-ES"/>
    </w:rPr>
  </w:style>
  <w:style w:type="paragraph" w:styleId="Sangradetextonormal">
    <w:name w:val="Body Text Indent"/>
    <w:basedOn w:val="Normal"/>
    <w:link w:val="SangradetextonormalCar"/>
    <w:uiPriority w:val="99"/>
    <w:semiHidden/>
    <w:unhideWhenUsed/>
    <w:rsid w:val="00B12C7A"/>
    <w:pPr>
      <w:spacing w:after="120" w:line="240" w:lineRule="auto"/>
      <w:ind w:left="283"/>
    </w:pPr>
    <w:rPr>
      <w:rFonts w:ascii="Arial Narrow" w:eastAsia="Arial Narrow" w:hAnsi="Arial Narrow" w:cs="Arial Narrow"/>
      <w:sz w:val="20"/>
      <w:szCs w:val="20"/>
      <w:lang w:val="es-MX"/>
    </w:rPr>
  </w:style>
  <w:style w:type="character" w:customStyle="1" w:styleId="SangradetextonormalCar">
    <w:name w:val="Sangría de texto normal Car"/>
    <w:basedOn w:val="Fuentedeprrafopredeter"/>
    <w:link w:val="Sangradetextonormal"/>
    <w:uiPriority w:val="99"/>
    <w:semiHidden/>
    <w:rsid w:val="00B12C7A"/>
    <w:rPr>
      <w:rFonts w:ascii="Arial Narrow" w:eastAsia="Arial Narrow" w:hAnsi="Arial Narrow" w:cs="Arial Narrow"/>
      <w:sz w:val="20"/>
      <w:szCs w:val="20"/>
      <w:lang w:val="es-MX"/>
    </w:rPr>
  </w:style>
  <w:style w:type="character" w:customStyle="1" w:styleId="AsuntodelcomentarioCar1">
    <w:name w:val="Asunto del comentario Car1"/>
    <w:basedOn w:val="TextocomentarioCar1"/>
    <w:uiPriority w:val="99"/>
    <w:semiHidden/>
    <w:rsid w:val="00B12C7A"/>
    <w:rPr>
      <w:b/>
      <w:bCs/>
      <w:sz w:val="20"/>
      <w:szCs w:val="20"/>
    </w:rPr>
  </w:style>
  <w:style w:type="character" w:customStyle="1" w:styleId="TextocomentarioCar1">
    <w:name w:val="Texto comentario Car1"/>
    <w:uiPriority w:val="99"/>
    <w:semiHidden/>
    <w:rsid w:val="00B12C7A"/>
    <w:rPr>
      <w:sz w:val="20"/>
      <w:szCs w:val="20"/>
    </w:rPr>
  </w:style>
  <w:style w:type="paragraph" w:styleId="TtulodeTDC">
    <w:name w:val="TOC Heading"/>
    <w:aliases w:val="L13"/>
    <w:basedOn w:val="Ttulo1"/>
    <w:next w:val="Normal"/>
    <w:uiPriority w:val="39"/>
    <w:unhideWhenUsed/>
    <w:qFormat/>
    <w:rsid w:val="00B12C7A"/>
    <w:pPr>
      <w:spacing w:line="360" w:lineRule="auto"/>
      <w:ind w:left="0"/>
      <w:jc w:val="left"/>
      <w:outlineLvl w:val="9"/>
    </w:pPr>
    <w:rPr>
      <w:rFonts w:ascii="Arial" w:hAnsi="Arial"/>
      <w:color w:val="auto"/>
      <w:sz w:val="28"/>
      <w:lang w:val="en-US"/>
    </w:rPr>
  </w:style>
  <w:style w:type="paragraph" w:styleId="TDC2">
    <w:name w:val="toc 2"/>
    <w:basedOn w:val="Normal"/>
    <w:next w:val="Normal"/>
    <w:autoRedefine/>
    <w:uiPriority w:val="39"/>
    <w:unhideWhenUsed/>
    <w:rsid w:val="00B12C7A"/>
    <w:pPr>
      <w:spacing w:before="240" w:after="0" w:line="240" w:lineRule="auto"/>
    </w:pPr>
    <w:rPr>
      <w:rFonts w:asciiTheme="minorHAnsi" w:eastAsia="Arial Narrow" w:hAnsiTheme="minorHAnsi" w:cs="Arial Narrow"/>
      <w:b/>
      <w:bCs/>
      <w:sz w:val="20"/>
      <w:szCs w:val="20"/>
      <w:lang w:val="es-MX"/>
    </w:rPr>
  </w:style>
  <w:style w:type="paragraph" w:styleId="TDC1">
    <w:name w:val="toc 1"/>
    <w:aliases w:val="TABLA  DE CONTENIDO"/>
    <w:basedOn w:val="Normal"/>
    <w:next w:val="Normal"/>
    <w:autoRedefine/>
    <w:uiPriority w:val="39"/>
    <w:unhideWhenUsed/>
    <w:rsid w:val="00B12C7A"/>
    <w:pPr>
      <w:spacing w:before="360" w:after="0" w:line="240" w:lineRule="auto"/>
    </w:pPr>
    <w:rPr>
      <w:rFonts w:asciiTheme="majorHAnsi" w:eastAsia="Arial Narrow" w:hAnsiTheme="majorHAnsi" w:cs="Arial Narrow"/>
      <w:b/>
      <w:bCs/>
      <w:caps/>
      <w:sz w:val="24"/>
      <w:szCs w:val="24"/>
      <w:lang w:val="es-MX"/>
    </w:rPr>
  </w:style>
  <w:style w:type="paragraph" w:styleId="TDC3">
    <w:name w:val="toc 3"/>
    <w:basedOn w:val="Normal"/>
    <w:next w:val="Normal"/>
    <w:autoRedefine/>
    <w:uiPriority w:val="39"/>
    <w:unhideWhenUsed/>
    <w:rsid w:val="00B12C7A"/>
    <w:pPr>
      <w:spacing w:after="0" w:line="240" w:lineRule="auto"/>
      <w:ind w:left="200"/>
    </w:pPr>
    <w:rPr>
      <w:rFonts w:asciiTheme="minorHAnsi" w:eastAsia="Arial Narrow" w:hAnsiTheme="minorHAnsi" w:cs="Arial Narrow"/>
      <w:sz w:val="20"/>
      <w:szCs w:val="20"/>
      <w:lang w:val="es-MX"/>
    </w:rPr>
  </w:style>
  <w:style w:type="paragraph" w:customStyle="1" w:styleId="L12">
    <w:name w:val="L 12"/>
    <w:basedOn w:val="Normal"/>
    <w:link w:val="L12Car"/>
    <w:qFormat/>
    <w:rsid w:val="00B12C7A"/>
    <w:pPr>
      <w:numPr>
        <w:numId w:val="5"/>
      </w:numPr>
      <w:pBdr>
        <w:top w:val="nil"/>
        <w:left w:val="nil"/>
        <w:bottom w:val="nil"/>
        <w:right w:val="nil"/>
        <w:between w:val="nil"/>
      </w:pBdr>
      <w:spacing w:after="0" w:line="360" w:lineRule="auto"/>
      <w:jc w:val="both"/>
    </w:pPr>
    <w:rPr>
      <w:rFonts w:ascii="Arial" w:eastAsia="Arial" w:hAnsi="Arial" w:cs="Arial"/>
      <w:b/>
      <w:color w:val="000000"/>
      <w:sz w:val="24"/>
      <w:szCs w:val="24"/>
      <w:lang w:val="es-MX"/>
    </w:rPr>
  </w:style>
  <w:style w:type="paragraph" w:styleId="TDC4">
    <w:name w:val="toc 4"/>
    <w:basedOn w:val="Normal"/>
    <w:next w:val="Normal"/>
    <w:autoRedefine/>
    <w:uiPriority w:val="39"/>
    <w:unhideWhenUsed/>
    <w:rsid w:val="00B12C7A"/>
    <w:pPr>
      <w:spacing w:after="0" w:line="240" w:lineRule="auto"/>
      <w:ind w:left="400"/>
    </w:pPr>
    <w:rPr>
      <w:rFonts w:asciiTheme="minorHAnsi" w:eastAsia="Arial Narrow" w:hAnsiTheme="minorHAnsi" w:cs="Arial Narrow"/>
      <w:sz w:val="20"/>
      <w:szCs w:val="20"/>
      <w:lang w:val="es-MX"/>
    </w:rPr>
  </w:style>
  <w:style w:type="character" w:customStyle="1" w:styleId="L12Car">
    <w:name w:val="L 12 Car"/>
    <w:basedOn w:val="Fuentedeprrafopredeter"/>
    <w:link w:val="L12"/>
    <w:rsid w:val="00B12C7A"/>
    <w:rPr>
      <w:rFonts w:ascii="Arial" w:eastAsia="Arial" w:hAnsi="Arial" w:cs="Arial"/>
      <w:b/>
      <w:color w:val="000000"/>
      <w:sz w:val="24"/>
      <w:szCs w:val="24"/>
      <w:lang w:val="es-MX"/>
    </w:rPr>
  </w:style>
  <w:style w:type="paragraph" w:styleId="TDC5">
    <w:name w:val="toc 5"/>
    <w:basedOn w:val="Normal"/>
    <w:next w:val="Normal"/>
    <w:autoRedefine/>
    <w:uiPriority w:val="39"/>
    <w:unhideWhenUsed/>
    <w:rsid w:val="00B12C7A"/>
    <w:pPr>
      <w:spacing w:after="0" w:line="240" w:lineRule="auto"/>
      <w:ind w:left="600"/>
    </w:pPr>
    <w:rPr>
      <w:rFonts w:asciiTheme="minorHAnsi" w:eastAsia="Arial Narrow" w:hAnsiTheme="minorHAnsi" w:cs="Arial Narrow"/>
      <w:sz w:val="20"/>
      <w:szCs w:val="20"/>
      <w:lang w:val="es-MX"/>
    </w:rPr>
  </w:style>
  <w:style w:type="paragraph" w:styleId="TDC6">
    <w:name w:val="toc 6"/>
    <w:basedOn w:val="Normal"/>
    <w:next w:val="Normal"/>
    <w:autoRedefine/>
    <w:uiPriority w:val="39"/>
    <w:unhideWhenUsed/>
    <w:rsid w:val="00B12C7A"/>
    <w:pPr>
      <w:spacing w:after="0" w:line="240" w:lineRule="auto"/>
      <w:ind w:left="800"/>
    </w:pPr>
    <w:rPr>
      <w:rFonts w:asciiTheme="minorHAnsi" w:eastAsia="Arial Narrow" w:hAnsiTheme="minorHAnsi" w:cs="Arial Narrow"/>
      <w:sz w:val="20"/>
      <w:szCs w:val="20"/>
      <w:lang w:val="es-MX"/>
    </w:rPr>
  </w:style>
  <w:style w:type="paragraph" w:styleId="TDC7">
    <w:name w:val="toc 7"/>
    <w:basedOn w:val="Normal"/>
    <w:next w:val="Normal"/>
    <w:autoRedefine/>
    <w:uiPriority w:val="39"/>
    <w:unhideWhenUsed/>
    <w:rsid w:val="00B12C7A"/>
    <w:pPr>
      <w:spacing w:after="0" w:line="240" w:lineRule="auto"/>
      <w:ind w:left="1000"/>
    </w:pPr>
    <w:rPr>
      <w:rFonts w:asciiTheme="minorHAnsi" w:eastAsia="Arial Narrow" w:hAnsiTheme="minorHAnsi" w:cs="Arial Narrow"/>
      <w:sz w:val="20"/>
      <w:szCs w:val="20"/>
      <w:lang w:val="es-MX"/>
    </w:rPr>
  </w:style>
  <w:style w:type="paragraph" w:styleId="TDC8">
    <w:name w:val="toc 8"/>
    <w:basedOn w:val="Normal"/>
    <w:next w:val="Normal"/>
    <w:autoRedefine/>
    <w:uiPriority w:val="39"/>
    <w:unhideWhenUsed/>
    <w:rsid w:val="00B12C7A"/>
    <w:pPr>
      <w:spacing w:after="0" w:line="240" w:lineRule="auto"/>
      <w:ind w:left="1200"/>
    </w:pPr>
    <w:rPr>
      <w:rFonts w:asciiTheme="minorHAnsi" w:eastAsia="Arial Narrow" w:hAnsiTheme="minorHAnsi" w:cs="Arial Narrow"/>
      <w:sz w:val="20"/>
      <w:szCs w:val="20"/>
      <w:lang w:val="es-MX"/>
    </w:rPr>
  </w:style>
  <w:style w:type="paragraph" w:styleId="TDC9">
    <w:name w:val="toc 9"/>
    <w:basedOn w:val="Normal"/>
    <w:next w:val="Normal"/>
    <w:autoRedefine/>
    <w:uiPriority w:val="39"/>
    <w:unhideWhenUsed/>
    <w:rsid w:val="00B12C7A"/>
    <w:pPr>
      <w:spacing w:after="0" w:line="240" w:lineRule="auto"/>
      <w:ind w:left="1400"/>
    </w:pPr>
    <w:rPr>
      <w:rFonts w:asciiTheme="minorHAnsi" w:eastAsia="Arial Narrow" w:hAnsiTheme="minorHAnsi" w:cs="Arial Narrow"/>
      <w:sz w:val="20"/>
      <w:szCs w:val="20"/>
      <w:lang w:val="es-MX"/>
    </w:rPr>
  </w:style>
  <w:style w:type="paragraph" w:customStyle="1" w:styleId="L131">
    <w:name w:val="L13.1"/>
    <w:basedOn w:val="Prrafodelista"/>
    <w:link w:val="L131Car"/>
    <w:qFormat/>
    <w:rsid w:val="00B12C7A"/>
    <w:pPr>
      <w:pBdr>
        <w:top w:val="nil"/>
        <w:left w:val="nil"/>
        <w:bottom w:val="nil"/>
        <w:right w:val="nil"/>
        <w:between w:val="nil"/>
      </w:pBdr>
      <w:tabs>
        <w:tab w:val="num" w:pos="2160"/>
      </w:tabs>
      <w:spacing w:after="0" w:line="360" w:lineRule="auto"/>
      <w:ind w:left="2160" w:hanging="720"/>
      <w:jc w:val="both"/>
    </w:pPr>
    <w:rPr>
      <w:rFonts w:ascii="Arial" w:eastAsia="Arial" w:hAnsi="Arial" w:cs="Arial"/>
      <w:b/>
      <w:color w:val="000000"/>
      <w:sz w:val="26"/>
      <w:szCs w:val="26"/>
      <w:lang w:val="es-MX"/>
    </w:rPr>
  </w:style>
  <w:style w:type="character" w:customStyle="1" w:styleId="L131Car">
    <w:name w:val="L13.1 Car"/>
    <w:basedOn w:val="PrrafodelistaCar"/>
    <w:link w:val="L131"/>
    <w:rsid w:val="00B12C7A"/>
    <w:rPr>
      <w:rFonts w:ascii="Arial" w:eastAsia="Arial" w:hAnsi="Arial" w:cs="Arial"/>
      <w:b/>
      <w:color w:val="000000"/>
      <w:sz w:val="26"/>
      <w:szCs w:val="26"/>
      <w:lang w:val="es-MX"/>
    </w:rPr>
  </w:style>
  <w:style w:type="paragraph" w:customStyle="1" w:styleId="TIANEXO">
    <w:name w:val="TI ANEXO"/>
    <w:basedOn w:val="Ttulo2"/>
    <w:link w:val="TIANEXOCar"/>
    <w:qFormat/>
    <w:rsid w:val="00B12C7A"/>
    <w:pPr>
      <w:keepNext w:val="0"/>
      <w:keepLines w:val="0"/>
      <w:spacing w:before="7320" w:after="7320" w:line="240" w:lineRule="auto"/>
      <w:jc w:val="center"/>
    </w:pPr>
    <w:rPr>
      <w:rFonts w:ascii="Arial" w:eastAsia="Arial" w:hAnsi="Arial" w:cs="Arial"/>
      <w:b/>
      <w:color w:val="auto"/>
      <w:sz w:val="40"/>
      <w:szCs w:val="40"/>
    </w:rPr>
  </w:style>
  <w:style w:type="character" w:customStyle="1" w:styleId="TIANEXOCar">
    <w:name w:val="TI ANEXO Car"/>
    <w:basedOn w:val="Ttulo2Car"/>
    <w:link w:val="TIANEXO"/>
    <w:rsid w:val="00B12C7A"/>
    <w:rPr>
      <w:rFonts w:ascii="Arial" w:eastAsia="Arial" w:hAnsi="Arial" w:cs="Arial"/>
      <w:b/>
      <w:color w:val="2F5496" w:themeColor="accent1" w:themeShade="BF"/>
      <w:sz w:val="40"/>
      <w:szCs w:val="40"/>
      <w:lang w:val="es-ES"/>
    </w:rPr>
  </w:style>
  <w:style w:type="table" w:customStyle="1" w:styleId="Tablanormal211">
    <w:name w:val="Tabla normal 211"/>
    <w:basedOn w:val="Tablanormal"/>
    <w:uiPriority w:val="42"/>
    <w:rsid w:val="00B12C7A"/>
    <w:pPr>
      <w:spacing w:after="0" w:line="240" w:lineRule="auto"/>
    </w:pPr>
    <w:rPr>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abladeilustraciones">
    <w:name w:val="table of figures"/>
    <w:aliases w:val="Figura"/>
    <w:basedOn w:val="Normal"/>
    <w:next w:val="Normal"/>
    <w:uiPriority w:val="99"/>
    <w:unhideWhenUsed/>
    <w:rsid w:val="00B12C7A"/>
    <w:pPr>
      <w:spacing w:after="0" w:line="240" w:lineRule="auto"/>
    </w:pPr>
    <w:rPr>
      <w:rFonts w:ascii="Arial Narrow" w:eastAsia="Arial Narrow" w:hAnsi="Arial Narrow" w:cs="Arial Narrow"/>
      <w:sz w:val="20"/>
      <w:szCs w:val="20"/>
      <w:lang w:val="es-MX"/>
    </w:rPr>
  </w:style>
  <w:style w:type="paragraph" w:customStyle="1" w:styleId="TABLAS">
    <w:name w:val="TABLAS"/>
    <w:basedOn w:val="Descripcin"/>
    <w:link w:val="TABLASCar"/>
    <w:qFormat/>
    <w:rsid w:val="00B12C7A"/>
    <w:pPr>
      <w:keepNext/>
    </w:pPr>
    <w:rPr>
      <w:rFonts w:ascii="Arial Narrow" w:eastAsia="Arial Narrow" w:hAnsi="Arial Narrow" w:cs="Arial Narrow"/>
      <w:sz w:val="20"/>
      <w:lang w:val="es-MX"/>
    </w:rPr>
  </w:style>
  <w:style w:type="character" w:customStyle="1" w:styleId="DescripcinCar">
    <w:name w:val="Descripción Car"/>
    <w:basedOn w:val="Fuentedeprrafopredeter"/>
    <w:link w:val="Descripcin"/>
    <w:uiPriority w:val="35"/>
    <w:rsid w:val="00B12C7A"/>
    <w:rPr>
      <w:rFonts w:ascii="Calibri" w:eastAsia="Calibri" w:hAnsi="Calibri" w:cs="Times New Roman"/>
      <w:i/>
      <w:iCs/>
      <w:color w:val="44546A" w:themeColor="text2"/>
      <w:sz w:val="18"/>
      <w:szCs w:val="18"/>
      <w:lang w:val="es-ES"/>
    </w:rPr>
  </w:style>
  <w:style w:type="character" w:customStyle="1" w:styleId="TABLASCar">
    <w:name w:val="TABLAS Car"/>
    <w:basedOn w:val="DescripcinCar"/>
    <w:link w:val="TABLAS"/>
    <w:rsid w:val="00B12C7A"/>
    <w:rPr>
      <w:rFonts w:ascii="Arial Narrow" w:eastAsia="Arial Narrow" w:hAnsi="Arial Narrow" w:cs="Arial Narrow"/>
      <w:i/>
      <w:iCs/>
      <w:color w:val="44546A" w:themeColor="text2"/>
      <w:sz w:val="20"/>
      <w:szCs w:val="18"/>
      <w:lang w:val="es-MX"/>
    </w:rPr>
  </w:style>
  <w:style w:type="table" w:customStyle="1" w:styleId="a">
    <w:basedOn w:val="TableNormal0"/>
    <w:tblPr>
      <w:tblStyleRowBandSize w:val="1"/>
      <w:tblStyleColBandSize w:val="1"/>
      <w:tblCellMar>
        <w:top w:w="0" w:type="dxa"/>
        <w:left w:w="70" w:type="dxa"/>
        <w:bottom w:w="0" w:type="dxa"/>
        <w:right w:w="70" w:type="dxa"/>
      </w:tblCellMar>
    </w:tblPr>
  </w:style>
  <w:style w:type="table" w:customStyle="1" w:styleId="a0">
    <w:basedOn w:val="TableNormal0"/>
    <w:tblPr>
      <w:tblStyleRowBandSize w:val="1"/>
      <w:tblStyleColBandSize w:val="1"/>
      <w:tblCellMar>
        <w:top w:w="0" w:type="dxa"/>
        <w:left w:w="70" w:type="dxa"/>
        <w:bottom w:w="0" w:type="dxa"/>
        <w:right w:w="70" w:type="dxa"/>
      </w:tblCellMar>
    </w:tblPr>
  </w:style>
  <w:style w:type="table" w:customStyle="1" w:styleId="a1">
    <w:basedOn w:val="TableNormal0"/>
    <w:tblPr>
      <w:tblStyleRowBandSize w:val="1"/>
      <w:tblStyleColBandSize w:val="1"/>
      <w:tblCellMar>
        <w:top w:w="0" w:type="dxa"/>
        <w:left w:w="70" w:type="dxa"/>
        <w:bottom w:w="0" w:type="dxa"/>
        <w:right w:w="70" w:type="dxa"/>
      </w:tblCellMar>
    </w:tblPr>
  </w:style>
  <w:style w:type="table" w:customStyle="1" w:styleId="a2">
    <w:basedOn w:val="TableNormal0"/>
    <w:tblPr>
      <w:tblStyleRowBandSize w:val="1"/>
      <w:tblStyleColBandSize w:val="1"/>
      <w:tblCellMar>
        <w:top w:w="0" w:type="dxa"/>
        <w:left w:w="70" w:type="dxa"/>
        <w:bottom w:w="0" w:type="dxa"/>
        <w:right w:w="70" w:type="dxa"/>
      </w:tblCellMar>
    </w:tblPr>
  </w:style>
  <w:style w:type="table" w:customStyle="1" w:styleId="a3">
    <w:basedOn w:val="TableNormal0"/>
    <w:tblPr>
      <w:tblStyleRowBandSize w:val="1"/>
      <w:tblStyleColBandSize w:val="1"/>
      <w:tblCellMar>
        <w:top w:w="0" w:type="dxa"/>
        <w:left w:w="70" w:type="dxa"/>
        <w:bottom w:w="0" w:type="dxa"/>
        <w:right w:w="70" w:type="dxa"/>
      </w:tblCellMar>
    </w:tblPr>
  </w:style>
  <w:style w:type="table" w:customStyle="1" w:styleId="a4">
    <w:basedOn w:val="TableNormal0"/>
    <w:tblPr>
      <w:tblStyleRowBandSize w:val="1"/>
      <w:tblStyleColBandSize w:val="1"/>
      <w:tblCellMar>
        <w:top w:w="0" w:type="dxa"/>
        <w:left w:w="70" w:type="dxa"/>
        <w:bottom w:w="0" w:type="dxa"/>
        <w:right w:w="70" w:type="dxa"/>
      </w:tblCellMar>
    </w:tblPr>
  </w:style>
  <w:style w:type="table" w:customStyle="1" w:styleId="a5">
    <w:basedOn w:val="TableNormal0"/>
    <w:tblPr>
      <w:tblStyleRowBandSize w:val="1"/>
      <w:tblStyleColBandSize w:val="1"/>
      <w:tblCellMar>
        <w:top w:w="0" w:type="dxa"/>
        <w:left w:w="70" w:type="dxa"/>
        <w:bottom w:w="0" w:type="dxa"/>
        <w:right w:w="70" w:type="dxa"/>
      </w:tblCellMar>
    </w:tblPr>
  </w:style>
  <w:style w:type="table" w:customStyle="1" w:styleId="a6">
    <w:basedOn w:val="TableNormal0"/>
    <w:tblPr>
      <w:tblStyleRowBandSize w:val="1"/>
      <w:tblStyleColBandSize w:val="1"/>
      <w:tblCellMar>
        <w:top w:w="0" w:type="dxa"/>
        <w:left w:w="70" w:type="dxa"/>
        <w:bottom w:w="0" w:type="dxa"/>
        <w:right w:w="70" w:type="dxa"/>
      </w:tblCellMar>
    </w:tblPr>
  </w:style>
  <w:style w:type="table" w:customStyle="1" w:styleId="a7">
    <w:basedOn w:val="TableNormal0"/>
    <w:tblPr>
      <w:tblStyleRowBandSize w:val="1"/>
      <w:tblStyleColBandSize w:val="1"/>
      <w:tblCellMar>
        <w:top w:w="0" w:type="dxa"/>
        <w:left w:w="70" w:type="dxa"/>
        <w:bottom w:w="0" w:type="dxa"/>
        <w:right w:w="70" w:type="dxa"/>
      </w:tblCellMar>
    </w:tblPr>
  </w:style>
  <w:style w:type="table" w:customStyle="1" w:styleId="a8">
    <w:basedOn w:val="TableNormal0"/>
    <w:tblPr>
      <w:tblStyleRowBandSize w:val="1"/>
      <w:tblStyleColBandSize w:val="1"/>
      <w:tblCellMar>
        <w:top w:w="0" w:type="dxa"/>
        <w:left w:w="70" w:type="dxa"/>
        <w:bottom w:w="0" w:type="dxa"/>
        <w:right w:w="70" w:type="dxa"/>
      </w:tblCellMar>
    </w:tblPr>
  </w:style>
  <w:style w:type="table" w:customStyle="1" w:styleId="a9">
    <w:basedOn w:val="TableNormal0"/>
    <w:tblPr>
      <w:tblStyleRowBandSize w:val="1"/>
      <w:tblStyleColBandSize w:val="1"/>
      <w:tblCellMar>
        <w:top w:w="0" w:type="dxa"/>
        <w:left w:w="70" w:type="dxa"/>
        <w:bottom w:w="0" w:type="dxa"/>
        <w:right w:w="70" w:type="dxa"/>
      </w:tblCellMar>
    </w:tblPr>
  </w:style>
  <w:style w:type="table" w:customStyle="1" w:styleId="aa">
    <w:basedOn w:val="TableNormal0"/>
    <w:tblPr>
      <w:tblStyleRowBandSize w:val="1"/>
      <w:tblStyleColBandSize w:val="1"/>
      <w:tblCellMar>
        <w:top w:w="0" w:type="dxa"/>
        <w:left w:w="70" w:type="dxa"/>
        <w:bottom w:w="0" w:type="dxa"/>
        <w:right w:w="70" w:type="dxa"/>
      </w:tblCellMar>
    </w:tblPr>
  </w:style>
  <w:style w:type="table" w:customStyle="1" w:styleId="ab">
    <w:basedOn w:val="TableNormal0"/>
    <w:tblPr>
      <w:tblStyleRowBandSize w:val="1"/>
      <w:tblStyleColBandSize w:val="1"/>
      <w:tblCellMar>
        <w:top w:w="0" w:type="dxa"/>
        <w:left w:w="70" w:type="dxa"/>
        <w:bottom w:w="0" w:type="dxa"/>
        <w:right w:w="70" w:type="dxa"/>
      </w:tblCellMar>
    </w:tblPr>
  </w:style>
  <w:style w:type="table" w:customStyle="1" w:styleId="ac">
    <w:basedOn w:val="TableNormal0"/>
    <w:tblPr>
      <w:tblStyleRowBandSize w:val="1"/>
      <w:tblStyleColBandSize w:val="1"/>
      <w:tblCellMar>
        <w:top w:w="0" w:type="dxa"/>
        <w:left w:w="70" w:type="dxa"/>
        <w:bottom w:w="0" w:type="dxa"/>
        <w:right w:w="70" w:type="dxa"/>
      </w:tblCellMar>
    </w:tblPr>
  </w:style>
  <w:style w:type="table" w:customStyle="1" w:styleId="ad">
    <w:basedOn w:val="TableNormal0"/>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zambrano@espam.edu.e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EKEcFLiUMKZQsF1/OQFYnbjOQQ==">AMUW2mWlLKlCME7kILiXHVDVuFvwRe6GukdW7XeX9MMiBQLIq8zKTJrqIU83VDnOknTJSq3qte98pLAm8jRVbEm4iyfADwCGB/xOvncgiYWZY1v9pim0Ah+RwHAChZi8EUXy3WLsdF16UfiJAID2wcYH/ZiEWqyw4UG/x/q6OYAjY4p4eX+4u5dC8gGu9zy39AHtrlCpeVPvze5hmwMBcYZ45KfF8Egtv8xVQC2HVTenz2GnT4549P5fygpLdjO/yBO+b7sU8zIN/OI61jFUyCcVS17vSyHsa95IRvtobyL2KnYI0cNHTRxU8jQZteebMTm4lHT/SO3Upj8uiPm16IymyiZbGyzuTNOV4pK2aHEL+2sDY3zHV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324</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Zambrano Ruedas</dc:creator>
  <cp:lastModifiedBy>DIOS cambia vidas</cp:lastModifiedBy>
  <cp:revision>11</cp:revision>
  <dcterms:created xsi:type="dcterms:W3CDTF">2021-09-01T17:52:00Z</dcterms:created>
  <dcterms:modified xsi:type="dcterms:W3CDTF">2022-02-10T17:01:00Z</dcterms:modified>
</cp:coreProperties>
</file>