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2D2" w:rsidRPr="00873DF3" w:rsidRDefault="002432D2" w:rsidP="003D542B">
      <w:pPr>
        <w:spacing w:after="129" w:line="265" w:lineRule="auto"/>
        <w:ind w:left="0" w:right="0" w:firstLine="0"/>
        <w:jc w:val="center"/>
      </w:pPr>
      <w:r w:rsidRPr="00873DF3">
        <w:rPr>
          <w:b/>
          <w:sz w:val="28"/>
        </w:rPr>
        <w:t>DIAGNÓSTICO DE LA GESTIÓN PRODUCTIVA EN LA</w:t>
      </w:r>
    </w:p>
    <w:p w:rsidR="002C6113" w:rsidRPr="00873DF3" w:rsidRDefault="002432D2" w:rsidP="003D542B">
      <w:pPr>
        <w:spacing w:after="134" w:line="259" w:lineRule="auto"/>
        <w:ind w:right="70"/>
        <w:jc w:val="center"/>
        <w:rPr>
          <w:b/>
          <w:sz w:val="28"/>
        </w:rPr>
      </w:pPr>
      <w:r w:rsidRPr="00873DF3">
        <w:rPr>
          <w:b/>
          <w:sz w:val="28"/>
        </w:rPr>
        <w:t xml:space="preserve">HACIENDA MI </w:t>
      </w:r>
      <w:r w:rsidR="002C6113" w:rsidRPr="00873DF3">
        <w:rPr>
          <w:b/>
          <w:sz w:val="28"/>
        </w:rPr>
        <w:t>VIOLETITA, EN EL CANTÓN TOSAGUA.</w:t>
      </w:r>
    </w:p>
    <w:p w:rsidR="002432D2" w:rsidRPr="00873DF3" w:rsidRDefault="002432D2" w:rsidP="002432D2">
      <w:pPr>
        <w:spacing w:after="93" w:line="259" w:lineRule="auto"/>
        <w:ind w:left="9" w:right="0" w:firstLine="0"/>
        <w:jc w:val="center"/>
      </w:pPr>
      <w:r w:rsidRPr="00873DF3">
        <w:rPr>
          <w:b/>
          <w:sz w:val="28"/>
        </w:rPr>
        <w:t xml:space="preserve"> </w:t>
      </w:r>
    </w:p>
    <w:p w:rsidR="002432D2" w:rsidRPr="00873DF3" w:rsidRDefault="00873DF3" w:rsidP="002432D2">
      <w:pPr>
        <w:spacing w:after="16" w:line="259" w:lineRule="auto"/>
        <w:ind w:right="72"/>
        <w:jc w:val="center"/>
      </w:pPr>
      <w:r w:rsidRPr="00873DF3">
        <w:t xml:space="preserve">Carlos Julio Valarezo Intriago </w:t>
      </w:r>
    </w:p>
    <w:p w:rsidR="002432D2" w:rsidRPr="00873DF3" w:rsidRDefault="00873DF3" w:rsidP="002432D2">
      <w:pPr>
        <w:spacing w:after="16" w:line="259" w:lineRule="auto"/>
        <w:ind w:right="72"/>
        <w:jc w:val="center"/>
      </w:pPr>
      <w:r w:rsidRPr="00873DF3">
        <w:t xml:space="preserve">Gema María Castro </w:t>
      </w:r>
      <w:proofErr w:type="spellStart"/>
      <w:r w:rsidRPr="00873DF3">
        <w:t>Collantes</w:t>
      </w:r>
      <w:proofErr w:type="spellEnd"/>
    </w:p>
    <w:p w:rsidR="002432D2" w:rsidRPr="00873DF3" w:rsidRDefault="00873DF3" w:rsidP="002432D2">
      <w:pPr>
        <w:spacing w:after="16" w:line="259" w:lineRule="auto"/>
        <w:ind w:right="72"/>
        <w:jc w:val="center"/>
      </w:pPr>
      <w:r w:rsidRPr="00873DF3">
        <w:t xml:space="preserve">Natalia </w:t>
      </w:r>
      <w:r w:rsidR="00AA0BC6">
        <w:t xml:space="preserve">Margarita </w:t>
      </w:r>
      <w:r w:rsidRPr="00873DF3">
        <w:t>Santana Castro</w:t>
      </w:r>
    </w:p>
    <w:p w:rsidR="002C6113" w:rsidRPr="00873DF3" w:rsidRDefault="00873DF3" w:rsidP="00873DF3">
      <w:pPr>
        <w:spacing w:after="16" w:line="259" w:lineRule="auto"/>
        <w:ind w:right="72"/>
        <w:jc w:val="center"/>
      </w:pPr>
      <w:r w:rsidRPr="00873DF3">
        <w:t xml:space="preserve">Olaya Oralia </w:t>
      </w:r>
      <w:proofErr w:type="spellStart"/>
      <w:r w:rsidRPr="00873DF3">
        <w:t>Soledispa</w:t>
      </w:r>
      <w:proofErr w:type="spellEnd"/>
      <w:r w:rsidRPr="00873DF3">
        <w:t xml:space="preserve"> Gallardo</w:t>
      </w:r>
    </w:p>
    <w:p w:rsidR="002432D2" w:rsidRPr="00873DF3" w:rsidRDefault="002432D2" w:rsidP="002432D2">
      <w:pPr>
        <w:spacing w:after="16" w:line="259" w:lineRule="auto"/>
        <w:ind w:right="72"/>
        <w:jc w:val="center"/>
      </w:pPr>
    </w:p>
    <w:p w:rsidR="0098697A" w:rsidRPr="00873DF3" w:rsidRDefault="003325FD" w:rsidP="00873DF3">
      <w:pPr>
        <w:spacing w:after="16" w:line="259" w:lineRule="auto"/>
        <w:ind w:right="72"/>
        <w:jc w:val="center"/>
      </w:pPr>
      <w:hyperlink r:id="rId7" w:history="1">
        <w:r w:rsidR="0098697A" w:rsidRPr="00873DF3">
          <w:rPr>
            <w:rStyle w:val="Hipervnculo"/>
          </w:rPr>
          <w:t>nathysantanacastro@hotmail.com</w:t>
        </w:r>
      </w:hyperlink>
      <w:r w:rsidR="00873DF3" w:rsidRPr="00873DF3">
        <w:t xml:space="preserve">; </w:t>
      </w:r>
      <w:hyperlink r:id="rId8" w:history="1">
        <w:r w:rsidR="0098697A" w:rsidRPr="00873DF3">
          <w:rPr>
            <w:rStyle w:val="Hipervnculo"/>
          </w:rPr>
          <w:t>gmikstroc@hotmail.com</w:t>
        </w:r>
      </w:hyperlink>
    </w:p>
    <w:p w:rsidR="0098697A" w:rsidRPr="00873DF3" w:rsidRDefault="0098697A" w:rsidP="00873DF3">
      <w:pPr>
        <w:spacing w:after="16" w:line="259" w:lineRule="auto"/>
        <w:ind w:left="0" w:right="72" w:firstLine="0"/>
      </w:pPr>
    </w:p>
    <w:p w:rsidR="002C6113" w:rsidRPr="00873DF3" w:rsidRDefault="00873DF3" w:rsidP="00873DF3">
      <w:pPr>
        <w:spacing w:after="0" w:line="259" w:lineRule="auto"/>
        <w:ind w:left="0" w:right="72" w:firstLine="0"/>
        <w:jc w:val="center"/>
        <w:rPr>
          <w:b/>
          <w:sz w:val="22"/>
          <w:szCs w:val="28"/>
        </w:rPr>
      </w:pPr>
      <w:r w:rsidRPr="00873DF3">
        <w:rPr>
          <w:b/>
          <w:sz w:val="22"/>
          <w:szCs w:val="28"/>
        </w:rPr>
        <w:t>ESTUDIANTES DE LA MAESTRIA</w:t>
      </w:r>
    </w:p>
    <w:p w:rsidR="002C6113" w:rsidRPr="00873DF3" w:rsidRDefault="002C6113" w:rsidP="00873DF3">
      <w:pPr>
        <w:spacing w:after="0" w:line="259" w:lineRule="auto"/>
        <w:ind w:right="72"/>
        <w:jc w:val="center"/>
        <w:rPr>
          <w:b/>
          <w:sz w:val="22"/>
          <w:szCs w:val="28"/>
        </w:rPr>
      </w:pPr>
      <w:r w:rsidRPr="00873DF3">
        <w:rPr>
          <w:b/>
          <w:sz w:val="22"/>
          <w:szCs w:val="28"/>
        </w:rPr>
        <w:t xml:space="preserve"> “INVESTIGACION PREVENCION Y GESTION DE RIESGOS” </w:t>
      </w:r>
    </w:p>
    <w:p w:rsidR="002C6113" w:rsidRPr="00873DF3" w:rsidRDefault="002C6113" w:rsidP="00873DF3">
      <w:pPr>
        <w:spacing w:after="0" w:line="259" w:lineRule="auto"/>
        <w:ind w:right="72"/>
        <w:jc w:val="center"/>
        <w:rPr>
          <w:b/>
          <w:sz w:val="22"/>
          <w:szCs w:val="28"/>
        </w:rPr>
      </w:pPr>
    </w:p>
    <w:p w:rsidR="0098697A" w:rsidRPr="00873DF3" w:rsidRDefault="002C6113" w:rsidP="00873DF3">
      <w:pPr>
        <w:spacing w:after="0" w:line="259" w:lineRule="auto"/>
        <w:ind w:right="72"/>
        <w:jc w:val="center"/>
        <w:rPr>
          <w:b/>
          <w:sz w:val="22"/>
          <w:szCs w:val="28"/>
        </w:rPr>
      </w:pPr>
      <w:r w:rsidRPr="00873DF3">
        <w:rPr>
          <w:b/>
          <w:sz w:val="22"/>
          <w:szCs w:val="28"/>
        </w:rPr>
        <w:t>UNIVERSIDAD TÉCNICA DE MANABI</w:t>
      </w:r>
    </w:p>
    <w:p w:rsidR="0098697A" w:rsidRPr="00873DF3" w:rsidRDefault="0098697A" w:rsidP="00873DF3">
      <w:pPr>
        <w:spacing w:after="0" w:line="259" w:lineRule="auto"/>
        <w:ind w:left="0" w:right="72" w:firstLine="0"/>
        <w:rPr>
          <w:b/>
          <w:sz w:val="22"/>
          <w:szCs w:val="28"/>
        </w:rPr>
      </w:pPr>
    </w:p>
    <w:p w:rsidR="0098697A" w:rsidRPr="00873DF3" w:rsidRDefault="002C6113" w:rsidP="00873DF3">
      <w:pPr>
        <w:spacing w:after="0" w:line="259" w:lineRule="auto"/>
        <w:ind w:right="72"/>
        <w:jc w:val="center"/>
        <w:rPr>
          <w:b/>
          <w:sz w:val="22"/>
          <w:szCs w:val="28"/>
        </w:rPr>
      </w:pPr>
      <w:r w:rsidRPr="00873DF3">
        <w:rPr>
          <w:b/>
          <w:sz w:val="22"/>
          <w:szCs w:val="28"/>
        </w:rPr>
        <w:t>ECUADOR – MANABI – PORTOVIEJO</w:t>
      </w:r>
    </w:p>
    <w:p w:rsidR="002C6113" w:rsidRPr="00873DF3" w:rsidRDefault="002C6113" w:rsidP="00873DF3">
      <w:pPr>
        <w:spacing w:after="0" w:line="259" w:lineRule="auto"/>
        <w:ind w:right="72"/>
        <w:jc w:val="center"/>
        <w:rPr>
          <w:b/>
          <w:sz w:val="22"/>
          <w:szCs w:val="28"/>
        </w:rPr>
      </w:pPr>
    </w:p>
    <w:p w:rsidR="002C6113" w:rsidRPr="00873DF3" w:rsidRDefault="002C6113" w:rsidP="00873DF3">
      <w:pPr>
        <w:spacing w:after="0" w:line="259" w:lineRule="auto"/>
        <w:ind w:right="72"/>
        <w:jc w:val="center"/>
        <w:rPr>
          <w:b/>
          <w:sz w:val="22"/>
          <w:szCs w:val="28"/>
        </w:rPr>
      </w:pPr>
      <w:r w:rsidRPr="00873DF3">
        <w:rPr>
          <w:b/>
          <w:sz w:val="22"/>
          <w:szCs w:val="28"/>
        </w:rPr>
        <w:t xml:space="preserve">2021 </w:t>
      </w:r>
      <w:r w:rsidR="00873DF3" w:rsidRPr="00873DF3">
        <w:rPr>
          <w:b/>
          <w:sz w:val="22"/>
          <w:szCs w:val="28"/>
        </w:rPr>
        <w:t>–</w:t>
      </w:r>
      <w:r w:rsidRPr="00873DF3">
        <w:rPr>
          <w:b/>
          <w:sz w:val="22"/>
          <w:szCs w:val="28"/>
        </w:rPr>
        <w:t xml:space="preserve"> 2022</w:t>
      </w:r>
    </w:p>
    <w:p w:rsidR="00873DF3" w:rsidRPr="00873DF3" w:rsidRDefault="00873DF3" w:rsidP="00873DF3">
      <w:pPr>
        <w:spacing w:after="0" w:line="259" w:lineRule="auto"/>
        <w:ind w:right="72"/>
        <w:jc w:val="center"/>
        <w:rPr>
          <w:rFonts w:ascii="Times New Roman" w:hAnsi="Times New Roman" w:cs="Times New Roman"/>
          <w:b/>
          <w:sz w:val="22"/>
          <w:szCs w:val="28"/>
        </w:rPr>
      </w:pPr>
    </w:p>
    <w:p w:rsidR="00A31AA7" w:rsidRPr="00847134" w:rsidRDefault="00A31AA7" w:rsidP="00AA0BC6">
      <w:pPr>
        <w:spacing w:after="256" w:line="240" w:lineRule="auto"/>
        <w:ind w:right="69"/>
        <w:jc w:val="left"/>
        <w:rPr>
          <w:szCs w:val="24"/>
        </w:rPr>
      </w:pPr>
      <w:r w:rsidRPr="00847134">
        <w:rPr>
          <w:b/>
          <w:szCs w:val="24"/>
        </w:rPr>
        <w:t>RESUMEN</w:t>
      </w:r>
    </w:p>
    <w:p w:rsidR="00A31AA7" w:rsidRPr="00847134" w:rsidRDefault="00A31AA7" w:rsidP="003D542B">
      <w:pPr>
        <w:spacing w:line="276" w:lineRule="auto"/>
        <w:ind w:left="-5" w:right="0"/>
        <w:rPr>
          <w:szCs w:val="24"/>
        </w:rPr>
      </w:pPr>
      <w:r w:rsidRPr="00847134">
        <w:rPr>
          <w:szCs w:val="24"/>
        </w:rPr>
        <w:t xml:space="preserve">El presente trabajo de investigación tuvo como objetivo principal diagnosticar la gestión productiva en la Hacienda “Mi Violetita”, para contribuir a la mejora de su competitividad e ingresos económicos, en el cantón </w:t>
      </w:r>
      <w:proofErr w:type="spellStart"/>
      <w:r w:rsidRPr="00847134">
        <w:rPr>
          <w:szCs w:val="24"/>
        </w:rPr>
        <w:t>Tosagua</w:t>
      </w:r>
      <w:proofErr w:type="spellEnd"/>
      <w:r w:rsidRPr="00847134">
        <w:rPr>
          <w:szCs w:val="24"/>
        </w:rPr>
        <w:t xml:space="preserve">, provincia de Manabí. Para su realización se desarrollaron tres fases metodológicas, la primera consistió en la caracterización de la situación inicial mediante tres instrumentos de evaluación; la entrevista aplicada al dueño de la hacienda, la encuesta aplicada a los empleados y la ficha de observación ejecutada en el objeto de estudio. En la segunda se analizaron los factores que inciden en la gestión de la hacienda, en la cual se desarrolló un análisis FODA, una matriz de Evaluación de Factores Internos y una matriz de Evaluación de Factores Externos. Para dar cumplimiento al tercer objetivo específico de esta investigación, se planteó un plan de mejoras mediante la matriz 5w+h1,  para lo cual se desarrollaron siete estrategias en conjunto con la propuesta de todos los elementos necesarios para su ejecución. El diagnóstico de la gestión productiva de la hacienda dio como resultado que la situación inicial que presenta carece de elementos básicos y de suma importancia para una gestión eficiente y productiva.  </w:t>
      </w:r>
    </w:p>
    <w:p w:rsidR="00A31AA7" w:rsidRPr="00847134" w:rsidRDefault="00A31AA7" w:rsidP="00873DF3">
      <w:pPr>
        <w:spacing w:after="0" w:line="240" w:lineRule="auto"/>
        <w:ind w:left="0" w:right="0" w:firstLine="0"/>
        <w:rPr>
          <w:szCs w:val="24"/>
        </w:rPr>
      </w:pPr>
      <w:r w:rsidRPr="00847134">
        <w:rPr>
          <w:szCs w:val="24"/>
        </w:rPr>
        <w:t xml:space="preserve"> </w:t>
      </w:r>
    </w:p>
    <w:p w:rsidR="00A31AA7" w:rsidRPr="00847134" w:rsidRDefault="00873DF3" w:rsidP="00873DF3">
      <w:pPr>
        <w:spacing w:after="256" w:line="360" w:lineRule="auto"/>
        <w:ind w:right="72"/>
        <w:rPr>
          <w:szCs w:val="24"/>
        </w:rPr>
      </w:pPr>
      <w:r>
        <w:rPr>
          <w:b/>
          <w:szCs w:val="24"/>
        </w:rPr>
        <w:t xml:space="preserve">PALABRAS CLAVES: </w:t>
      </w:r>
      <w:r w:rsidR="00A31AA7" w:rsidRPr="00847134">
        <w:rPr>
          <w:szCs w:val="24"/>
        </w:rPr>
        <w:t xml:space="preserve">Diagnóstico, Gestión, Competitividad, Rentabilidad, Productividad, Factores internos y externos, Plan de mejora.  </w:t>
      </w:r>
    </w:p>
    <w:p w:rsidR="00A31AA7" w:rsidRPr="00847134" w:rsidRDefault="00A31AA7" w:rsidP="00847134">
      <w:pPr>
        <w:spacing w:line="360" w:lineRule="auto"/>
        <w:ind w:left="-5" w:right="0"/>
        <w:rPr>
          <w:szCs w:val="24"/>
        </w:rPr>
      </w:pPr>
    </w:p>
    <w:p w:rsidR="00873DF3" w:rsidRDefault="00873DF3" w:rsidP="00847134">
      <w:pPr>
        <w:spacing w:line="360" w:lineRule="auto"/>
        <w:ind w:left="-5" w:right="0"/>
        <w:rPr>
          <w:b/>
          <w:szCs w:val="24"/>
        </w:rPr>
      </w:pPr>
    </w:p>
    <w:p w:rsidR="00A31AA7" w:rsidRPr="00847134" w:rsidRDefault="00A31AA7" w:rsidP="003D542B">
      <w:pPr>
        <w:spacing w:line="360" w:lineRule="auto"/>
        <w:ind w:left="-5" w:right="0"/>
        <w:jc w:val="left"/>
        <w:rPr>
          <w:b/>
          <w:szCs w:val="24"/>
        </w:rPr>
      </w:pPr>
      <w:r w:rsidRPr="00847134">
        <w:rPr>
          <w:b/>
          <w:szCs w:val="24"/>
        </w:rPr>
        <w:t>INTRODUCCION</w:t>
      </w:r>
    </w:p>
    <w:p w:rsidR="002C6113" w:rsidRPr="00847134" w:rsidRDefault="002C6113" w:rsidP="00847134">
      <w:pPr>
        <w:spacing w:line="360" w:lineRule="auto"/>
        <w:rPr>
          <w:b/>
          <w:szCs w:val="24"/>
        </w:rPr>
      </w:pPr>
    </w:p>
    <w:p w:rsidR="00A31AA7" w:rsidRPr="00847134" w:rsidRDefault="00A31AA7" w:rsidP="00847134">
      <w:pPr>
        <w:spacing w:line="360" w:lineRule="auto"/>
        <w:ind w:left="-5" w:right="0"/>
        <w:rPr>
          <w:szCs w:val="24"/>
        </w:rPr>
      </w:pPr>
      <w:r w:rsidRPr="00847134">
        <w:rPr>
          <w:szCs w:val="24"/>
        </w:rPr>
        <w:t xml:space="preserve">En la  actualidad, la actividad pecuaria se sustenta en un entorno ecológico cambiante, con procesos interrelacionados, dinámicos e inestables, lo cual, al ser combinado con una ciencia social dinámica, como lo es la economía, hace que su estudio sea de gran complejidad (Guamán, 2018). Sin embargo, García (2012) agrega que tradicionalmente los técnicos y ganaderos han considerado a la empresa ganadera como un ente ajeno a los cambios del entorno, obviando el proceso de globalización experimentada en la década de los noventa. Lo antes citado por los autores da lugar a consideraciones tales que, aunque el tiempo transcurra,  los procesos y  la tecnología avance, existen empresas ganaderas cuya gestión es cultural, es decir, que lo realizan de manera tradicional, sin considerar aspectos que incurran en lograr mayor productividad. </w:t>
      </w:r>
    </w:p>
    <w:p w:rsidR="00A31AA7" w:rsidRPr="00847134" w:rsidRDefault="00A31AA7" w:rsidP="00847134">
      <w:pPr>
        <w:tabs>
          <w:tab w:val="center" w:pos="480"/>
        </w:tabs>
        <w:spacing w:after="0" w:line="360" w:lineRule="auto"/>
        <w:ind w:left="-15" w:right="0" w:firstLine="0"/>
        <w:rPr>
          <w:szCs w:val="24"/>
        </w:rPr>
      </w:pPr>
      <w:r w:rsidRPr="00847134">
        <w:rPr>
          <w:color w:val="FFFFFF"/>
          <w:szCs w:val="24"/>
        </w:rPr>
        <w:t xml:space="preserve">2. </w:t>
      </w:r>
      <w:r w:rsidRPr="00847134">
        <w:rPr>
          <w:color w:val="FFFFFF"/>
          <w:szCs w:val="24"/>
        </w:rPr>
        <w:tab/>
      </w:r>
      <w:r w:rsidRPr="00847134">
        <w:rPr>
          <w:szCs w:val="24"/>
        </w:rPr>
        <w:t xml:space="preserve"> </w:t>
      </w:r>
    </w:p>
    <w:p w:rsidR="00A31AA7" w:rsidRPr="00847134" w:rsidRDefault="00A31AA7" w:rsidP="00847134">
      <w:pPr>
        <w:spacing w:line="360" w:lineRule="auto"/>
        <w:ind w:left="-5" w:right="0"/>
        <w:rPr>
          <w:szCs w:val="24"/>
        </w:rPr>
      </w:pPr>
      <w:r w:rsidRPr="00847134">
        <w:rPr>
          <w:szCs w:val="24"/>
        </w:rPr>
        <w:t xml:space="preserve">El país tiene una producción aproximada de 5‟300.000 litros diarios de leche, lo que indica que está experimentando un crecimiento que va entre el 25% y el 30% anual destinado tanto al consumo de leche como a la producción de sus derivados (El Telégrafo, 2014). Sin embargo Cisneros (2014) afirma que a pesar de que Ecuador es uno de los países con mayor producción lechera en Latinoamérica,  las haciendas ganaderas en este país, lamentablemente no realizan estudios de productividad, debido a un desconocimiento de la importancia de esta herramienta para el aumento de los beneficios que podrían tener. Ante esto cabe mencionar que la actividad ganadera propiamente presenta una gran producción, logrando satisfacer la demanda de la sociedad, no obstante, se ve afectada por la poca cultura de prácticas técnicas que se </w:t>
      </w:r>
      <w:proofErr w:type="gramStart"/>
      <w:r w:rsidRPr="00847134">
        <w:rPr>
          <w:szCs w:val="24"/>
        </w:rPr>
        <w:t>enfoquen</w:t>
      </w:r>
      <w:proofErr w:type="gramEnd"/>
      <w:r w:rsidRPr="00847134">
        <w:rPr>
          <w:szCs w:val="24"/>
        </w:rPr>
        <w:t xml:space="preserve"> en la  gestión productiva, permitiendo medir el grado de eficacia en el uso de sus recursos y el logro de sus objetivos.   </w:t>
      </w:r>
    </w:p>
    <w:p w:rsidR="00A31AA7" w:rsidRPr="00847134" w:rsidRDefault="00A31AA7" w:rsidP="00847134">
      <w:pPr>
        <w:tabs>
          <w:tab w:val="center" w:pos="480"/>
        </w:tabs>
        <w:spacing w:after="0" w:line="360" w:lineRule="auto"/>
        <w:ind w:left="-15" w:right="0" w:firstLine="0"/>
        <w:rPr>
          <w:szCs w:val="24"/>
        </w:rPr>
      </w:pPr>
      <w:r w:rsidRPr="00847134">
        <w:rPr>
          <w:color w:val="FFFFFF"/>
          <w:szCs w:val="24"/>
        </w:rPr>
        <w:t xml:space="preserve">3. </w:t>
      </w:r>
      <w:r w:rsidRPr="00847134">
        <w:rPr>
          <w:color w:val="FFFFFF"/>
          <w:szCs w:val="24"/>
        </w:rPr>
        <w:tab/>
      </w:r>
      <w:r w:rsidRPr="00847134">
        <w:rPr>
          <w:szCs w:val="24"/>
        </w:rPr>
        <w:t xml:space="preserve"> </w:t>
      </w:r>
    </w:p>
    <w:p w:rsidR="00A31AA7" w:rsidRPr="00847134" w:rsidRDefault="00A31AA7" w:rsidP="00847134">
      <w:pPr>
        <w:spacing w:line="360" w:lineRule="auto"/>
        <w:ind w:left="-5" w:right="0"/>
        <w:rPr>
          <w:szCs w:val="24"/>
        </w:rPr>
      </w:pPr>
      <w:r w:rsidRPr="00847134">
        <w:rPr>
          <w:szCs w:val="24"/>
        </w:rPr>
        <w:t xml:space="preserve">De acuerdo con  Zambrano (2017) la mayoría de los ganaderos de Manabí se concentran en la zona norte de esta provincia; donde existe gran menester por alimento para el ganado.  Manabí es la provincia que lidera a nivel nacional el número de cabezas de ganado vacuno, sin embargo, no se destaca en la producción y venta de leche, registrándose 610 mil  litros de leche a nivel </w:t>
      </w:r>
      <w:r w:rsidRPr="00847134">
        <w:rPr>
          <w:szCs w:val="24"/>
        </w:rPr>
        <w:lastRenderedPageBreak/>
        <w:t xml:space="preserve">nacional. Por su parte Torres (2012) agrega que este sector es uno de los pilares fundamentales de la actividad económica; sin embargo tiende a decrecer su actividad y participación en la economía provincial. Este contexto es reconocido a nivel nacional, puesto que Manabí es conocido como una provincia </w:t>
      </w:r>
      <w:proofErr w:type="spellStart"/>
      <w:r w:rsidRPr="00847134">
        <w:rPr>
          <w:szCs w:val="24"/>
        </w:rPr>
        <w:t>agroproductiva</w:t>
      </w:r>
      <w:proofErr w:type="spellEnd"/>
      <w:r w:rsidRPr="00847134">
        <w:rPr>
          <w:szCs w:val="24"/>
        </w:rPr>
        <w:t xml:space="preserve">, cuyas actividades son el sustento de la sociedad, no obstante los procesos de gestión para lograr mayor producción y el uso eficiente de sus recursos no es oportuno debido a que es realizado de manera empírica, sin mayor conocimiento de gestión efectiva.  </w:t>
      </w:r>
    </w:p>
    <w:p w:rsidR="00A31AA7" w:rsidRPr="00847134" w:rsidRDefault="00A31AA7" w:rsidP="00847134">
      <w:pPr>
        <w:spacing w:after="115" w:line="360" w:lineRule="auto"/>
        <w:ind w:left="0" w:right="0" w:firstLine="0"/>
        <w:rPr>
          <w:szCs w:val="24"/>
        </w:rPr>
      </w:pPr>
      <w:r w:rsidRPr="00847134">
        <w:rPr>
          <w:szCs w:val="24"/>
        </w:rPr>
        <w:t xml:space="preserve"> </w:t>
      </w:r>
    </w:p>
    <w:p w:rsidR="00A31AA7" w:rsidRPr="00847134" w:rsidRDefault="00A31AA7" w:rsidP="00847134">
      <w:pPr>
        <w:spacing w:line="360" w:lineRule="auto"/>
        <w:ind w:left="-5" w:right="0"/>
        <w:rPr>
          <w:szCs w:val="24"/>
        </w:rPr>
      </w:pPr>
      <w:r w:rsidRPr="00847134">
        <w:rPr>
          <w:szCs w:val="24"/>
        </w:rPr>
        <w:t xml:space="preserve">En el cantón </w:t>
      </w:r>
      <w:proofErr w:type="spellStart"/>
      <w:r w:rsidRPr="00847134">
        <w:rPr>
          <w:szCs w:val="24"/>
        </w:rPr>
        <w:t>Tosagua</w:t>
      </w:r>
      <w:proofErr w:type="spellEnd"/>
      <w:r w:rsidRPr="00847134">
        <w:rPr>
          <w:szCs w:val="24"/>
        </w:rPr>
        <w:t xml:space="preserve">, la actividad ganadera, se dirige principalmente a la venta de carne, leche y queso. Existen deficiencias en la gestión interna, como poco control sanitario, escasez de maquinaria, infraestructura inadecuada (generalmente solo utilizan corrales), la mano de obra es mayoritariamente familiar, no se recibe asesoría profesional, la comercialización es mediante intermediarios (Sistema Nacional de Información (SNI), 2013). Precisamente todas aquellas deficiencias mencionadas a partir de la actividad ganadera del cantón, arraiga un origen mencionado ya anteriormente, lo cual se refiere al escaso conocimiento y cultura de mejores prácticas de gestión, mismos que se deben a la práctica tradicional del desarrollo de la actividad pecuaria.  </w:t>
      </w:r>
    </w:p>
    <w:p w:rsidR="00A31AA7" w:rsidRPr="00847134" w:rsidRDefault="00A31AA7" w:rsidP="00847134">
      <w:pPr>
        <w:spacing w:after="118" w:line="360" w:lineRule="auto"/>
        <w:ind w:left="0" w:right="0" w:firstLine="0"/>
        <w:rPr>
          <w:szCs w:val="24"/>
        </w:rPr>
      </w:pPr>
      <w:r w:rsidRPr="00847134">
        <w:rPr>
          <w:szCs w:val="24"/>
        </w:rPr>
        <w:t xml:space="preserve"> </w:t>
      </w:r>
    </w:p>
    <w:p w:rsidR="00A31AA7" w:rsidRPr="00847134" w:rsidRDefault="00A31AA7" w:rsidP="00847134">
      <w:pPr>
        <w:spacing w:line="360" w:lineRule="auto"/>
        <w:ind w:left="-5" w:right="0"/>
        <w:rPr>
          <w:szCs w:val="24"/>
        </w:rPr>
      </w:pPr>
      <w:r w:rsidRPr="00847134">
        <w:rPr>
          <w:szCs w:val="24"/>
        </w:rPr>
        <w:t xml:space="preserve">El objeto de estudio es la Hacienda “Mi Violetita”, la cual se dedica a la crianza de vacas, </w:t>
      </w:r>
      <w:proofErr w:type="spellStart"/>
      <w:r w:rsidRPr="00847134">
        <w:rPr>
          <w:szCs w:val="24"/>
        </w:rPr>
        <w:t>vaconas</w:t>
      </w:r>
      <w:proofErr w:type="spellEnd"/>
      <w:r w:rsidRPr="00847134">
        <w:rPr>
          <w:szCs w:val="24"/>
        </w:rPr>
        <w:t xml:space="preserve">, toretes de línea lechera, terneros y a la producción de leche cruda de vaca.  La problemática del objeto de estudio radica en que carece de un diagnóstico de gestión productiva  que le permita evaluar los indicadores críticos que  identifiquen las causas de las deficiencias internas que evidencie el estudio y así tomar acciones correctivas para lograr mayor productividad.  </w:t>
      </w:r>
    </w:p>
    <w:p w:rsidR="00A31AA7" w:rsidRPr="00847134" w:rsidRDefault="00A31AA7" w:rsidP="00847134">
      <w:pPr>
        <w:spacing w:after="115" w:line="360" w:lineRule="auto"/>
        <w:ind w:left="0" w:right="0" w:firstLine="0"/>
        <w:rPr>
          <w:szCs w:val="24"/>
        </w:rPr>
      </w:pPr>
      <w:r w:rsidRPr="00847134">
        <w:rPr>
          <w:szCs w:val="24"/>
        </w:rPr>
        <w:t xml:space="preserve"> </w:t>
      </w:r>
    </w:p>
    <w:p w:rsidR="00A31AA7" w:rsidRPr="00847134" w:rsidRDefault="00A31AA7" w:rsidP="00847134">
      <w:pPr>
        <w:spacing w:line="360" w:lineRule="auto"/>
        <w:ind w:left="-5" w:right="0"/>
        <w:rPr>
          <w:szCs w:val="24"/>
        </w:rPr>
      </w:pPr>
      <w:r w:rsidRPr="00847134">
        <w:rPr>
          <w:szCs w:val="24"/>
        </w:rPr>
        <w:t xml:space="preserve">Los antecedentes expuestos permiten realizar la siguiente pregunta de investigación:  </w:t>
      </w:r>
    </w:p>
    <w:p w:rsidR="00A31AA7" w:rsidRPr="00847134" w:rsidRDefault="00A31AA7" w:rsidP="00847134">
      <w:pPr>
        <w:spacing w:after="0" w:line="360" w:lineRule="auto"/>
        <w:ind w:left="0" w:right="0" w:firstLine="0"/>
        <w:rPr>
          <w:szCs w:val="24"/>
        </w:rPr>
      </w:pPr>
      <w:r w:rsidRPr="00847134">
        <w:rPr>
          <w:szCs w:val="24"/>
        </w:rPr>
        <w:t xml:space="preserve"> </w:t>
      </w:r>
    </w:p>
    <w:p w:rsidR="00A31AA7" w:rsidRPr="00847134" w:rsidRDefault="003325FD" w:rsidP="00847134">
      <w:pPr>
        <w:spacing w:after="115" w:line="360" w:lineRule="auto"/>
        <w:ind w:left="-5" w:right="0"/>
        <w:rPr>
          <w:szCs w:val="24"/>
        </w:rPr>
      </w:pPr>
      <w:hyperlink r:id="rId9">
        <w:proofErr w:type="gramStart"/>
        <w:r w:rsidR="00A31AA7" w:rsidRPr="00847134">
          <w:rPr>
            <w:color w:val="0000FF"/>
            <w:szCs w:val="24"/>
            <w:u w:val="single" w:color="0000FF"/>
          </w:rPr>
          <w:t>¿</w:t>
        </w:r>
        <w:proofErr w:type="gramEnd"/>
      </w:hyperlink>
      <w:hyperlink r:id="rId10">
        <w:r w:rsidR="00A31AA7" w:rsidRPr="00847134">
          <w:rPr>
            <w:szCs w:val="24"/>
          </w:rPr>
          <w:t>C</w:t>
        </w:r>
      </w:hyperlink>
      <w:r w:rsidR="00A31AA7" w:rsidRPr="00847134">
        <w:rPr>
          <w:szCs w:val="24"/>
        </w:rPr>
        <w:t xml:space="preserve">ómo desarrollar el diagnóstico de la gestión productiva en la hacienda “Mi </w:t>
      </w:r>
    </w:p>
    <w:p w:rsidR="00A31AA7" w:rsidRPr="00847134" w:rsidRDefault="00A31AA7" w:rsidP="00847134">
      <w:pPr>
        <w:spacing w:line="360" w:lineRule="auto"/>
        <w:ind w:left="-5" w:right="0"/>
        <w:rPr>
          <w:szCs w:val="24"/>
        </w:rPr>
      </w:pPr>
      <w:r w:rsidRPr="00847134">
        <w:rPr>
          <w:szCs w:val="24"/>
        </w:rPr>
        <w:lastRenderedPageBreak/>
        <w:t xml:space="preserve">Violetita”, cantón </w:t>
      </w:r>
      <w:proofErr w:type="spellStart"/>
      <w:r w:rsidRPr="00847134">
        <w:rPr>
          <w:szCs w:val="24"/>
        </w:rPr>
        <w:t>Tosagua</w:t>
      </w:r>
      <w:proofErr w:type="spellEnd"/>
      <w:r w:rsidRPr="00847134">
        <w:rPr>
          <w:szCs w:val="24"/>
        </w:rPr>
        <w:t xml:space="preserve"> provincia de Manabí y su efecto en el desempeño de la organización</w:t>
      </w:r>
      <w:proofErr w:type="gramStart"/>
      <w:r w:rsidRPr="00847134">
        <w:rPr>
          <w:szCs w:val="24"/>
        </w:rPr>
        <w:t>?</w:t>
      </w:r>
      <w:proofErr w:type="gramEnd"/>
      <w:r w:rsidRPr="00847134">
        <w:rPr>
          <w:szCs w:val="24"/>
        </w:rPr>
        <w:t xml:space="preserve"> </w:t>
      </w:r>
    </w:p>
    <w:p w:rsidR="00A31AA7" w:rsidRPr="00847134" w:rsidRDefault="00A31AA7" w:rsidP="00847134">
      <w:pPr>
        <w:spacing w:after="151" w:line="360" w:lineRule="auto"/>
        <w:ind w:left="0" w:right="0" w:firstLine="0"/>
        <w:rPr>
          <w:szCs w:val="24"/>
        </w:rPr>
      </w:pPr>
      <w:r w:rsidRPr="00847134">
        <w:rPr>
          <w:szCs w:val="24"/>
        </w:rPr>
        <w:t xml:space="preserve"> </w:t>
      </w:r>
    </w:p>
    <w:p w:rsidR="004970E0" w:rsidRPr="00847134" w:rsidRDefault="004970E0" w:rsidP="00847134">
      <w:pPr>
        <w:pStyle w:val="Ttulo3"/>
        <w:spacing w:after="269" w:line="360" w:lineRule="auto"/>
        <w:ind w:left="-5"/>
        <w:jc w:val="both"/>
        <w:rPr>
          <w:sz w:val="24"/>
          <w:szCs w:val="24"/>
        </w:rPr>
      </w:pPr>
      <w:r w:rsidRPr="00847134">
        <w:rPr>
          <w:sz w:val="24"/>
          <w:szCs w:val="24"/>
        </w:rPr>
        <w:t xml:space="preserve">MÉTODOS </w:t>
      </w:r>
    </w:p>
    <w:p w:rsidR="004970E0" w:rsidRPr="00847134" w:rsidRDefault="004970E0" w:rsidP="00847134">
      <w:pPr>
        <w:numPr>
          <w:ilvl w:val="0"/>
          <w:numId w:val="1"/>
        </w:numPr>
        <w:spacing w:line="360" w:lineRule="auto"/>
        <w:ind w:right="0" w:hanging="360"/>
        <w:rPr>
          <w:szCs w:val="24"/>
        </w:rPr>
      </w:pPr>
      <w:r w:rsidRPr="00847134">
        <w:rPr>
          <w:b/>
          <w:szCs w:val="24"/>
        </w:rPr>
        <w:t>INDUCTIVO</w:t>
      </w:r>
      <w:r w:rsidRPr="00847134">
        <w:rPr>
          <w:szCs w:val="24"/>
        </w:rPr>
        <w:t xml:space="preserve">: la aplicación del método permitió llegar a conclusiones generales a partir de acciones de gestión y administración concretas dentro de la organización que es objeto de estudio. Molina y Solórzano (2017) mencionan que con este método se identificaron los aspectos generales acerca de los Factores Críticos de Éxito de la gestión productiva del sector minorista de lácteos, y de esta forma identificaron las variables que permitieron analizar la situación del objeto de estudio.  </w:t>
      </w:r>
    </w:p>
    <w:p w:rsidR="004970E0" w:rsidRPr="003325FD" w:rsidRDefault="004970E0" w:rsidP="003325FD">
      <w:pPr>
        <w:numPr>
          <w:ilvl w:val="0"/>
          <w:numId w:val="1"/>
        </w:numPr>
        <w:spacing w:line="360" w:lineRule="auto"/>
        <w:ind w:right="0" w:hanging="360"/>
        <w:rPr>
          <w:szCs w:val="24"/>
        </w:rPr>
        <w:sectPr w:rsidR="004970E0" w:rsidRPr="003325FD">
          <w:headerReference w:type="even" r:id="rId11"/>
          <w:headerReference w:type="default" r:id="rId12"/>
          <w:headerReference w:type="first" r:id="rId13"/>
          <w:pgSz w:w="11906" w:h="16838"/>
          <w:pgMar w:top="1709" w:right="1695" w:bottom="1165" w:left="1702" w:header="740" w:footer="720" w:gutter="0"/>
          <w:pgNumType w:start="1"/>
          <w:cols w:space="720"/>
        </w:sectPr>
      </w:pPr>
      <w:r w:rsidRPr="00847134">
        <w:rPr>
          <w:b/>
          <w:szCs w:val="24"/>
        </w:rPr>
        <w:t>DEDUCTIVO:</w:t>
      </w:r>
      <w:r w:rsidRPr="00847134">
        <w:rPr>
          <w:szCs w:val="24"/>
        </w:rPr>
        <w:t xml:space="preserve"> a partir de la tabulación de los resultados de la encuesta realizada, se utilizó el método deductivo, para realizar un análisis exhaustivo que permita deducir posibles causas de los problemas de gestión de producción de la Hacienda “Mi Violetita”. Alcívar e Hidalgo (2017) validan su utilización ya que mediante la observación y otros factores estudiaron el problema que presentaba el sector productivo agrícola en el cantón Bolívar y de esta manera se obtuvo la información esencial para posteriormente cuestionar y tabular los datos que representaban los resultados de las encuestas que se aplicaron a los sectores agrícolas. </w:t>
      </w:r>
    </w:p>
    <w:p w:rsidR="004970E0" w:rsidRPr="00847134" w:rsidRDefault="004970E0" w:rsidP="00847134">
      <w:pPr>
        <w:spacing w:line="360" w:lineRule="auto"/>
        <w:ind w:left="0" w:right="0" w:firstLine="0"/>
        <w:rPr>
          <w:szCs w:val="24"/>
        </w:rPr>
      </w:pPr>
      <w:r w:rsidRPr="00847134">
        <w:rPr>
          <w:b/>
          <w:szCs w:val="24"/>
        </w:rPr>
        <w:lastRenderedPageBreak/>
        <w:t>ANALÍTICO</w:t>
      </w:r>
      <w:r w:rsidRPr="00847134">
        <w:rPr>
          <w:szCs w:val="24"/>
        </w:rPr>
        <w:t xml:space="preserve">: con el método analítico se logró dar forma a los objetivos específicos establecidos para diagnosticar la gestión productiva de la Hacienda “Mi Violetita”. Molina y Solórzano (2017) emplearon el método, para llegar a un resultado mediante la descomposición de las causas, problemas o falencias detectas en los sectores productivos agrícolas, con el fin de determinar las posibles soluciones a través del análisis de información recolectada en la entrevista aplicada al objeto de estudio.  </w:t>
      </w:r>
    </w:p>
    <w:p w:rsidR="004970E0" w:rsidRPr="00847134" w:rsidRDefault="004970E0" w:rsidP="00847134">
      <w:pPr>
        <w:numPr>
          <w:ilvl w:val="0"/>
          <w:numId w:val="1"/>
        </w:numPr>
        <w:spacing w:line="360" w:lineRule="auto"/>
        <w:ind w:right="0" w:hanging="360"/>
        <w:rPr>
          <w:szCs w:val="24"/>
        </w:rPr>
      </w:pPr>
      <w:r w:rsidRPr="00847134">
        <w:rPr>
          <w:b/>
          <w:szCs w:val="24"/>
        </w:rPr>
        <w:t>FODA</w:t>
      </w:r>
      <w:r w:rsidRPr="00847134">
        <w:rPr>
          <w:szCs w:val="24"/>
        </w:rPr>
        <w:t xml:space="preserve">: se identificaron los factores internos y externos de la hacienda, determinando aquellos controlables y otros solo adaptables, entre estos se establecieron las  fortalezas, debilidades, oportunidades y amenazas de la empresa ganadera, objeto de estudio. Castro (2015) indica que el análisis FODA fue empleado en su propuesta de mejora a partir del diagnóstico del clima organizacional, en la caja de compensación La Araucana, permitiéndole  conocer de forma interna y externa todos los puntos considerados relevantes para el cumplimiento efectivo de los objetivos de la organización.   </w:t>
      </w:r>
    </w:p>
    <w:p w:rsidR="004970E0" w:rsidRPr="00847134" w:rsidRDefault="004970E0" w:rsidP="00847134">
      <w:pPr>
        <w:spacing w:after="16" w:line="360" w:lineRule="auto"/>
        <w:ind w:left="0" w:right="0" w:firstLine="0"/>
        <w:rPr>
          <w:szCs w:val="24"/>
        </w:rPr>
      </w:pPr>
      <w:r w:rsidRPr="00847134">
        <w:rPr>
          <w:szCs w:val="24"/>
        </w:rPr>
        <w:t xml:space="preserve"> </w:t>
      </w:r>
    </w:p>
    <w:p w:rsidR="004970E0" w:rsidRPr="00847134" w:rsidRDefault="004970E0" w:rsidP="00847134">
      <w:pPr>
        <w:pStyle w:val="Ttulo3"/>
        <w:spacing w:after="269" w:line="360" w:lineRule="auto"/>
        <w:ind w:left="-5"/>
        <w:jc w:val="both"/>
        <w:rPr>
          <w:sz w:val="24"/>
          <w:szCs w:val="24"/>
        </w:rPr>
      </w:pPr>
      <w:r w:rsidRPr="00847134">
        <w:rPr>
          <w:sz w:val="24"/>
          <w:szCs w:val="24"/>
        </w:rPr>
        <w:t xml:space="preserve">3.6. TÉCNICAS  </w:t>
      </w:r>
    </w:p>
    <w:p w:rsidR="004970E0" w:rsidRPr="00847134" w:rsidRDefault="004970E0" w:rsidP="00847134">
      <w:pPr>
        <w:numPr>
          <w:ilvl w:val="0"/>
          <w:numId w:val="2"/>
        </w:numPr>
        <w:spacing w:line="360" w:lineRule="auto"/>
        <w:ind w:right="0" w:hanging="360"/>
        <w:rPr>
          <w:szCs w:val="24"/>
        </w:rPr>
      </w:pPr>
      <w:r w:rsidRPr="00847134">
        <w:rPr>
          <w:b/>
          <w:szCs w:val="24"/>
        </w:rPr>
        <w:t>Ficha de observación:</w:t>
      </w:r>
      <w:r w:rsidRPr="00847134">
        <w:rPr>
          <w:szCs w:val="24"/>
        </w:rPr>
        <w:t xml:space="preserve"> las observaciones contribuyeron a rescatar información relevante sobre lo observado por el investigador en el desarrollo de procesos administrativos, con cautela y precisión en la obtención de datos. Molina y Solórzano (2017) indican que con esta herramienta lograron constatar el entorno real de los acontecimientos que conlleva la producción de lácteos, en su diagnóstico sobre la gestión productiva. </w:t>
      </w:r>
    </w:p>
    <w:p w:rsidR="004970E0" w:rsidRPr="00847134" w:rsidRDefault="004970E0" w:rsidP="00847134">
      <w:pPr>
        <w:numPr>
          <w:ilvl w:val="0"/>
          <w:numId w:val="2"/>
        </w:numPr>
        <w:spacing w:line="360" w:lineRule="auto"/>
        <w:ind w:right="0" w:hanging="360"/>
        <w:rPr>
          <w:szCs w:val="24"/>
        </w:rPr>
      </w:pPr>
      <w:r w:rsidRPr="00847134">
        <w:rPr>
          <w:b/>
          <w:szCs w:val="24"/>
        </w:rPr>
        <w:t>Encuesta:</w:t>
      </w:r>
      <w:r w:rsidRPr="00847134">
        <w:rPr>
          <w:szCs w:val="24"/>
        </w:rPr>
        <w:t xml:space="preserve"> se aplicó a trabajadores de campo y clientes para conocer su opinión sobre la gestión productiva de la hacienda. En el caso de los trabajadores de campo se necesitó de mucha paciencia y sentido común para obtener información veraz. Castro (2015) elaboró una encuesta como instrumento de medición, en su aplicación, dicha técnica permitió evaluar la percepción de los trabajadores, pertenecientes a todas las </w:t>
      </w:r>
      <w:r w:rsidRPr="00847134">
        <w:rPr>
          <w:szCs w:val="24"/>
        </w:rPr>
        <w:lastRenderedPageBreak/>
        <w:t xml:space="preserve">áreas, con el fin de diagnosticar el clima organizacional y la satisfacción personal dentro de la empresa de estudio. </w:t>
      </w:r>
      <w:r w:rsidRPr="00847134">
        <w:rPr>
          <w:b/>
          <w:szCs w:val="24"/>
        </w:rPr>
        <w:t xml:space="preserve"> </w:t>
      </w:r>
    </w:p>
    <w:p w:rsidR="004970E0" w:rsidRPr="00847134" w:rsidRDefault="004970E0" w:rsidP="00847134">
      <w:pPr>
        <w:spacing w:line="360" w:lineRule="auto"/>
        <w:ind w:left="730" w:right="0"/>
        <w:rPr>
          <w:szCs w:val="24"/>
        </w:rPr>
      </w:pPr>
      <w:r w:rsidRPr="00847134">
        <w:rPr>
          <w:b/>
          <w:szCs w:val="24"/>
        </w:rPr>
        <w:t>Entrevista:</w:t>
      </w:r>
      <w:r w:rsidRPr="00847134">
        <w:rPr>
          <w:szCs w:val="24"/>
        </w:rPr>
        <w:t xml:space="preserve"> se aplicó al propietario  de la Hacienda  Mi Violetita,  indagando sobre la existencia de documentos de control y manejo de datos en la actividad. Castro (2015) aplico esta técnica  para establecer una base de información cualitativa relevante, relacionada con variables del clima organizacional, información que finalmente fue contrastada con las percepciones que entrego todo el personal. </w:t>
      </w:r>
    </w:p>
    <w:p w:rsidR="004970E0" w:rsidRPr="00847134" w:rsidRDefault="004970E0" w:rsidP="00847134">
      <w:pPr>
        <w:numPr>
          <w:ilvl w:val="0"/>
          <w:numId w:val="2"/>
        </w:numPr>
        <w:spacing w:line="360" w:lineRule="auto"/>
        <w:ind w:right="0" w:hanging="360"/>
        <w:rPr>
          <w:szCs w:val="24"/>
        </w:rPr>
      </w:pPr>
      <w:r w:rsidRPr="00847134">
        <w:rPr>
          <w:b/>
          <w:szCs w:val="24"/>
        </w:rPr>
        <w:t xml:space="preserve">Matriz 5w1h: </w:t>
      </w:r>
      <w:r w:rsidRPr="00847134">
        <w:rPr>
          <w:szCs w:val="24"/>
        </w:rPr>
        <w:t>esta técnica se utilizó para desarrollar la propuesta del plan de acción, mediante la determinación de los aspectos relevantes con referencia a las actividades estratégicas planteadas. Alcívar e Hidalgo (2017) indican que aplicaron la matriz 5w y 1h en el diagnóstico realizado a la gestión productiva del sector agrícola, la cual les permitió especificar los componentes utilizados para el cumplimiento de los objetivos de mejoramiento, entre ellos se encuentra las actividades a realizar, la persona encargada de la ejecución, las herramientas a utilizar y el tiempo limitado para la comprobación de resultados.</w:t>
      </w:r>
      <w:r w:rsidRPr="00847134">
        <w:rPr>
          <w:b/>
          <w:szCs w:val="24"/>
        </w:rPr>
        <w:t xml:space="preserve"> </w:t>
      </w:r>
    </w:p>
    <w:p w:rsidR="004970E0" w:rsidRPr="00847134" w:rsidRDefault="004970E0" w:rsidP="00847134">
      <w:pPr>
        <w:numPr>
          <w:ilvl w:val="0"/>
          <w:numId w:val="2"/>
        </w:numPr>
        <w:spacing w:line="360" w:lineRule="auto"/>
        <w:ind w:right="0" w:hanging="360"/>
        <w:rPr>
          <w:szCs w:val="24"/>
        </w:rPr>
      </w:pPr>
      <w:r w:rsidRPr="00847134">
        <w:rPr>
          <w:b/>
          <w:szCs w:val="24"/>
        </w:rPr>
        <w:t xml:space="preserve">Tablas dinámicas de EXCEL: </w:t>
      </w:r>
      <w:r w:rsidRPr="00847134">
        <w:rPr>
          <w:szCs w:val="24"/>
        </w:rPr>
        <w:t xml:space="preserve">las tablas dinámicas sirvieron como una herramienta para relacionar respuestas de las encuestas entre clientes, empleados y funcionarios de la Hacienda “Mi Violetita” y con ello poder tener conclusiones más robustas en datos. Castro (2015) empleo esta técnica estadística para tabular los datos obtenidos en las encuestas, con la finalidad de ordenar lo recopilado y elaborar gráficos que expresen con mayor claridad las percepciones de los trabajadores con respecto del clima organizacional. </w:t>
      </w:r>
    </w:p>
    <w:p w:rsidR="004970E0" w:rsidRPr="00847134" w:rsidRDefault="004970E0" w:rsidP="00847134">
      <w:pPr>
        <w:spacing w:after="115" w:line="360" w:lineRule="auto"/>
        <w:ind w:left="720" w:right="0" w:firstLine="0"/>
        <w:rPr>
          <w:szCs w:val="24"/>
        </w:rPr>
      </w:pPr>
      <w:r w:rsidRPr="00847134">
        <w:rPr>
          <w:b/>
          <w:szCs w:val="24"/>
        </w:rPr>
        <w:t xml:space="preserve"> </w:t>
      </w:r>
    </w:p>
    <w:p w:rsidR="00670AF1" w:rsidRPr="00847134" w:rsidRDefault="00670AF1" w:rsidP="00847134">
      <w:pPr>
        <w:pStyle w:val="Ttulo3"/>
        <w:spacing w:after="375" w:line="360" w:lineRule="auto"/>
        <w:ind w:left="-5"/>
        <w:jc w:val="both"/>
        <w:rPr>
          <w:sz w:val="24"/>
          <w:szCs w:val="24"/>
        </w:rPr>
      </w:pPr>
      <w:r w:rsidRPr="00847134">
        <w:rPr>
          <w:sz w:val="24"/>
          <w:szCs w:val="24"/>
        </w:rPr>
        <w:t xml:space="preserve">INSTRUMENTOS DE INVESTIGACIÓN </w:t>
      </w:r>
    </w:p>
    <w:p w:rsidR="00670AF1" w:rsidRPr="00847134" w:rsidRDefault="00670AF1" w:rsidP="00847134">
      <w:pPr>
        <w:spacing w:line="360" w:lineRule="auto"/>
        <w:ind w:left="720" w:right="0" w:hanging="360"/>
        <w:rPr>
          <w:szCs w:val="24"/>
        </w:rPr>
      </w:pPr>
      <w:r w:rsidRPr="00847134">
        <w:rPr>
          <w:rFonts w:eastAsia="Segoe UI Symbol"/>
          <w:szCs w:val="24"/>
        </w:rPr>
        <w:t></w:t>
      </w:r>
      <w:r w:rsidRPr="00847134">
        <w:rPr>
          <w:szCs w:val="24"/>
        </w:rPr>
        <w:t xml:space="preserve"> </w:t>
      </w:r>
      <w:r w:rsidRPr="00847134">
        <w:rPr>
          <w:b/>
          <w:szCs w:val="24"/>
        </w:rPr>
        <w:t xml:space="preserve">Cuestionario: </w:t>
      </w:r>
      <w:r w:rsidRPr="00847134">
        <w:rPr>
          <w:szCs w:val="24"/>
        </w:rPr>
        <w:t xml:space="preserve">la elaboración de este instrumento permitió la aplicación de la encuesta al personal de la hacienda, las preguntas se establecieron de forma clara y precisa para mayor comprensión de los encuestados. Molina y Solórzano (2017) emplearon el cuestionario de forma coherente y secuencial  referente a las interrogantes necesarias para obtener la </w:t>
      </w:r>
      <w:r w:rsidRPr="00847134">
        <w:rPr>
          <w:szCs w:val="24"/>
        </w:rPr>
        <w:lastRenderedPageBreak/>
        <w:t>información precisa de los factores críticos de éxito en la gestión productiva del sector minorista de lácteos en el cantón Bolívar.</w:t>
      </w:r>
      <w:r w:rsidRPr="00847134">
        <w:rPr>
          <w:b/>
          <w:szCs w:val="24"/>
        </w:rPr>
        <w:t xml:space="preserve"> </w:t>
      </w:r>
    </w:p>
    <w:p w:rsidR="00670AF1" w:rsidRPr="00847134" w:rsidRDefault="00670AF1" w:rsidP="00847134">
      <w:pPr>
        <w:spacing w:line="360" w:lineRule="auto"/>
        <w:ind w:left="730" w:right="0"/>
        <w:rPr>
          <w:szCs w:val="24"/>
        </w:rPr>
      </w:pPr>
      <w:r w:rsidRPr="00847134">
        <w:rPr>
          <w:b/>
          <w:szCs w:val="24"/>
        </w:rPr>
        <w:t xml:space="preserve">Guía de observación: </w:t>
      </w:r>
      <w:r w:rsidRPr="00847134">
        <w:rPr>
          <w:szCs w:val="24"/>
        </w:rPr>
        <w:t>se elaboró este instrumento para la respectiva aplicación de la ficha de observación, el formato utilizado se enfocó en el correcto registro de acuerdo con las actividades realizadas en las distintas áreas de trabajo de la hacienda.  Loayza (2013) empleo este instrumento en su diagnóstico, como formato para la aplicación  de la ficha de observación directa focalizada en: analizar la manera en cómo se efectúa la comunicación organizacional entre colaboradores, observar el comportamiento de los directivos y como se concentra el espacio físico de trabajo, comodidades, falencias, desperfectos, etc.</w:t>
      </w:r>
      <w:r w:rsidRPr="00847134">
        <w:rPr>
          <w:b/>
          <w:szCs w:val="24"/>
        </w:rPr>
        <w:t xml:space="preserve"> </w:t>
      </w:r>
    </w:p>
    <w:p w:rsidR="00670AF1" w:rsidRPr="00847134" w:rsidRDefault="00670AF1" w:rsidP="00847134">
      <w:pPr>
        <w:spacing w:after="115" w:line="360" w:lineRule="auto"/>
        <w:ind w:left="0" w:right="0" w:firstLine="0"/>
        <w:rPr>
          <w:szCs w:val="24"/>
        </w:rPr>
      </w:pPr>
      <w:r w:rsidRPr="00847134">
        <w:rPr>
          <w:szCs w:val="24"/>
        </w:rPr>
        <w:t xml:space="preserve"> </w:t>
      </w:r>
    </w:p>
    <w:p w:rsidR="00670AF1" w:rsidRPr="00847134" w:rsidRDefault="00670AF1" w:rsidP="003D542B">
      <w:pPr>
        <w:spacing w:after="266" w:line="360" w:lineRule="auto"/>
        <w:ind w:right="0"/>
        <w:rPr>
          <w:szCs w:val="24"/>
        </w:rPr>
      </w:pPr>
      <w:r w:rsidRPr="00847134">
        <w:rPr>
          <w:b/>
          <w:szCs w:val="24"/>
        </w:rPr>
        <w:t xml:space="preserve">RESULTADOS Y DISCUSIÓN </w:t>
      </w:r>
    </w:p>
    <w:p w:rsidR="00670AF1" w:rsidRPr="00847134" w:rsidRDefault="00670AF1" w:rsidP="00847134">
      <w:pPr>
        <w:spacing w:line="360" w:lineRule="auto"/>
        <w:ind w:left="-5" w:right="0"/>
        <w:rPr>
          <w:szCs w:val="24"/>
        </w:rPr>
      </w:pPr>
      <w:r w:rsidRPr="00847134">
        <w:rPr>
          <w:szCs w:val="24"/>
        </w:rPr>
        <w:t xml:space="preserve">Para la ejecución del presente capítulo, se desarrollaron cada una de las fases establecidas en el desarrollo metodológico con su respectivo procedimiento. A continuación, se muestran sus resultados y discusión.  </w:t>
      </w:r>
    </w:p>
    <w:p w:rsidR="00670AF1" w:rsidRPr="00847134" w:rsidRDefault="00670AF1" w:rsidP="00847134">
      <w:pPr>
        <w:spacing w:after="151" w:line="360" w:lineRule="auto"/>
        <w:ind w:left="0" w:right="0" w:firstLine="0"/>
        <w:rPr>
          <w:szCs w:val="24"/>
        </w:rPr>
      </w:pPr>
      <w:r w:rsidRPr="00847134">
        <w:rPr>
          <w:szCs w:val="24"/>
        </w:rPr>
        <w:t xml:space="preserve"> </w:t>
      </w:r>
    </w:p>
    <w:p w:rsidR="00670AF1" w:rsidRPr="00847134" w:rsidRDefault="00670AF1" w:rsidP="00847134">
      <w:pPr>
        <w:pStyle w:val="Ttulo3"/>
        <w:spacing w:line="360" w:lineRule="auto"/>
        <w:ind w:left="-5"/>
        <w:jc w:val="both"/>
        <w:rPr>
          <w:sz w:val="24"/>
          <w:szCs w:val="24"/>
        </w:rPr>
      </w:pPr>
      <w:r w:rsidRPr="00847134">
        <w:rPr>
          <w:sz w:val="24"/>
          <w:szCs w:val="24"/>
        </w:rPr>
        <w:t xml:space="preserve"> CARACTERIZACIÓN DE LA HACIENDA GANADERA MEDIANTE INSTRUMENTOS DE EVALUACIÓN QUE PERMITAN CONOCER LA SITUACIÓN INICIAL DE LA MISMA </w:t>
      </w:r>
    </w:p>
    <w:p w:rsidR="00670AF1" w:rsidRPr="00847134" w:rsidRDefault="00670AF1" w:rsidP="00847134">
      <w:pPr>
        <w:spacing w:after="115" w:line="360" w:lineRule="auto"/>
        <w:ind w:left="0" w:right="0" w:firstLine="0"/>
        <w:rPr>
          <w:szCs w:val="24"/>
        </w:rPr>
      </w:pPr>
      <w:r w:rsidRPr="00847134">
        <w:rPr>
          <w:szCs w:val="24"/>
        </w:rPr>
        <w:t xml:space="preserve"> </w:t>
      </w:r>
    </w:p>
    <w:p w:rsidR="00670AF1" w:rsidRPr="00847134" w:rsidRDefault="00670AF1" w:rsidP="00847134">
      <w:pPr>
        <w:spacing w:line="360" w:lineRule="auto"/>
        <w:ind w:left="-5" w:right="0"/>
        <w:rPr>
          <w:szCs w:val="24"/>
        </w:rPr>
      </w:pPr>
      <w:r w:rsidRPr="00847134">
        <w:rPr>
          <w:szCs w:val="24"/>
        </w:rPr>
        <w:t xml:space="preserve">Los instrumentos identificados requeridos para la caracterización del objeto de estudio son tres, en primera instancia una entrevista al dueño, una encuesta a los empleados y la aplicación de una ficha de observación para el registro de la gestión efectuada. </w:t>
      </w:r>
    </w:p>
    <w:p w:rsidR="00670AF1" w:rsidRPr="00847134" w:rsidRDefault="00670AF1" w:rsidP="00847134">
      <w:pPr>
        <w:spacing w:after="118" w:line="360" w:lineRule="auto"/>
        <w:ind w:left="0" w:right="0" w:firstLine="0"/>
        <w:rPr>
          <w:szCs w:val="24"/>
        </w:rPr>
      </w:pPr>
      <w:r w:rsidRPr="00847134">
        <w:rPr>
          <w:szCs w:val="24"/>
        </w:rPr>
        <w:t xml:space="preserve"> </w:t>
      </w:r>
    </w:p>
    <w:p w:rsidR="00670AF1" w:rsidRPr="00847134" w:rsidRDefault="00670AF1" w:rsidP="00847134">
      <w:pPr>
        <w:spacing w:line="360" w:lineRule="auto"/>
        <w:ind w:left="-5" w:right="0"/>
        <w:rPr>
          <w:szCs w:val="24"/>
        </w:rPr>
      </w:pPr>
      <w:r w:rsidRPr="00847134">
        <w:rPr>
          <w:szCs w:val="24"/>
        </w:rPr>
        <w:t xml:space="preserve">Los resultados de la entrevista realizada al propietario de la hacienda Mi Violetita se muestran a continuación: </w:t>
      </w:r>
    </w:p>
    <w:p w:rsidR="00670AF1" w:rsidRPr="00847134" w:rsidRDefault="00670AF1" w:rsidP="00847134">
      <w:pPr>
        <w:spacing w:after="115" w:line="360" w:lineRule="auto"/>
        <w:ind w:left="0" w:right="0" w:firstLine="0"/>
        <w:rPr>
          <w:szCs w:val="24"/>
        </w:rPr>
      </w:pPr>
      <w:r w:rsidRPr="00847134">
        <w:rPr>
          <w:szCs w:val="24"/>
        </w:rPr>
        <w:t xml:space="preserve"> </w:t>
      </w:r>
    </w:p>
    <w:p w:rsidR="00670AF1" w:rsidRPr="00847134" w:rsidRDefault="00670AF1" w:rsidP="00847134">
      <w:pPr>
        <w:spacing w:line="360" w:lineRule="auto"/>
        <w:ind w:left="-5" w:right="0"/>
        <w:rPr>
          <w:szCs w:val="24"/>
        </w:rPr>
      </w:pPr>
      <w:r w:rsidRPr="00847134">
        <w:rPr>
          <w:szCs w:val="24"/>
        </w:rPr>
        <w:t xml:space="preserve">La labor productiva  de la hacienda Mi Violetita se integra por 6 colaboradores en calidad de operarios y controladores del ganado, cuenta con 94 hectáreas de </w:t>
      </w:r>
      <w:r w:rsidRPr="00847134">
        <w:rPr>
          <w:szCs w:val="24"/>
        </w:rPr>
        <w:lastRenderedPageBreak/>
        <w:t xml:space="preserve">terreno, de las cuales 80 son bajos y 14 lomas, dicha superficie total es destinada para la actividad ganadera. Su inventario de reses son: 50 vacas paridas, 2 toros, 20 terneras, 25 terneros, 25 </w:t>
      </w:r>
      <w:proofErr w:type="spellStart"/>
      <w:r w:rsidRPr="00847134">
        <w:rPr>
          <w:szCs w:val="24"/>
        </w:rPr>
        <w:t>vaconas</w:t>
      </w:r>
      <w:proofErr w:type="spellEnd"/>
      <w:r w:rsidRPr="00847134">
        <w:rPr>
          <w:szCs w:val="24"/>
        </w:rPr>
        <w:t xml:space="preserve"> y 20 vacas destetadas, representando un total de 142 reses (ver tabla 4.1).  La forma de reproducción es de monta natural puesto que no realizan inseminación artificial, la forma de ordeño es manual, efectuada por el personal operante. La procedencia del agua que bebe el ganado es del servicio de agua potable y sistema de riego Carrizal. </w:t>
      </w:r>
    </w:p>
    <w:p w:rsidR="00670AF1" w:rsidRPr="00847134" w:rsidRDefault="00670AF1" w:rsidP="00847134">
      <w:pPr>
        <w:spacing w:line="360" w:lineRule="auto"/>
        <w:ind w:left="-5" w:right="0"/>
        <w:rPr>
          <w:szCs w:val="24"/>
        </w:rPr>
      </w:pPr>
      <w:r w:rsidRPr="00847134">
        <w:rPr>
          <w:szCs w:val="24"/>
        </w:rPr>
        <w:t xml:space="preserve">Consideran el estiércol de las reses como único abono para la mejora de la tierra en beneficio del ganado en general. La mayor producción de leche se da en épocas de verano, considerando además que el factor climatológico que afecta mayormente a la producción de leche es el calor. En los dos últimos años la producción de leche ha ido en aumento. </w:t>
      </w:r>
    </w:p>
    <w:p w:rsidR="00670AF1" w:rsidRPr="00847134" w:rsidRDefault="00670AF1" w:rsidP="00847134">
      <w:pPr>
        <w:spacing w:line="360" w:lineRule="auto"/>
        <w:ind w:left="-5" w:right="0"/>
        <w:rPr>
          <w:szCs w:val="24"/>
        </w:rPr>
      </w:pPr>
      <w:r w:rsidRPr="00847134">
        <w:rPr>
          <w:szCs w:val="24"/>
        </w:rPr>
        <w:t xml:space="preserve">La hacienda no cuenta con ningún organismo de control que certifique la calidad de su producción, además no llevan registro de sus ingresos y egresos, debido a esto no tiene una noción clara del ingreso promedio que obtiene por su producción.   </w:t>
      </w:r>
    </w:p>
    <w:p w:rsidR="00670AF1" w:rsidRPr="00847134" w:rsidRDefault="00670AF1" w:rsidP="00847134">
      <w:pPr>
        <w:spacing w:line="360" w:lineRule="auto"/>
        <w:ind w:left="-5" w:right="0"/>
        <w:rPr>
          <w:szCs w:val="24"/>
        </w:rPr>
      </w:pPr>
      <w:r w:rsidRPr="00847134">
        <w:rPr>
          <w:szCs w:val="24"/>
        </w:rPr>
        <w:t xml:space="preserve">Como propietario afirma implementar procesos que permitan mejorar su actividad ganadera, pero manifiesta realizarse de forma empírica, sin ningún método conocido que lo certifique.  </w:t>
      </w:r>
    </w:p>
    <w:p w:rsidR="00670AF1" w:rsidRPr="00847134" w:rsidRDefault="00670AF1" w:rsidP="00847134">
      <w:pPr>
        <w:spacing w:after="77" w:line="360" w:lineRule="auto"/>
        <w:ind w:left="0" w:right="0" w:firstLine="0"/>
        <w:rPr>
          <w:szCs w:val="24"/>
        </w:rPr>
      </w:pPr>
      <w:r w:rsidRPr="00847134">
        <w:rPr>
          <w:szCs w:val="24"/>
        </w:rPr>
        <w:t xml:space="preserve"> </w:t>
      </w:r>
    </w:p>
    <w:p w:rsidR="00670AF1" w:rsidRPr="00847134" w:rsidRDefault="00670AF1" w:rsidP="00847134">
      <w:pPr>
        <w:pStyle w:val="Ttulo1"/>
        <w:spacing w:after="7" w:line="360" w:lineRule="auto"/>
        <w:ind w:left="-5" w:right="0"/>
        <w:rPr>
          <w:rFonts w:ascii="Arial" w:hAnsi="Arial" w:cs="Arial"/>
          <w:sz w:val="24"/>
          <w:szCs w:val="24"/>
        </w:rPr>
      </w:pPr>
      <w:bookmarkStart w:id="0" w:name="_Toc122378"/>
      <w:r w:rsidRPr="00847134">
        <w:rPr>
          <w:rFonts w:ascii="Arial" w:eastAsia="Arial" w:hAnsi="Arial" w:cs="Arial"/>
          <w:b/>
          <w:sz w:val="24"/>
          <w:szCs w:val="24"/>
        </w:rPr>
        <w:t xml:space="preserve">Tabla 1.- </w:t>
      </w:r>
      <w:r w:rsidRPr="00847134">
        <w:rPr>
          <w:rFonts w:ascii="Arial" w:eastAsia="Arial" w:hAnsi="Arial" w:cs="Arial"/>
          <w:sz w:val="24"/>
          <w:szCs w:val="24"/>
        </w:rPr>
        <w:t xml:space="preserve">Detalle de los resultados de la entrevista en cantidad y detalle </w:t>
      </w:r>
      <w:bookmarkEnd w:id="0"/>
    </w:p>
    <w:tbl>
      <w:tblPr>
        <w:tblStyle w:val="TableGrid"/>
        <w:tblW w:w="8736" w:type="dxa"/>
        <w:tblInd w:w="-122" w:type="dxa"/>
        <w:tblCellMar>
          <w:top w:w="42" w:type="dxa"/>
          <w:right w:w="115" w:type="dxa"/>
        </w:tblCellMar>
        <w:tblLook w:val="04A0" w:firstRow="1" w:lastRow="0" w:firstColumn="1" w:lastColumn="0" w:noHBand="0" w:noVBand="1"/>
      </w:tblPr>
      <w:tblGrid>
        <w:gridCol w:w="5903"/>
        <w:gridCol w:w="2833"/>
      </w:tblGrid>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844" w:right="0" w:firstLine="0"/>
              <w:rPr>
                <w:szCs w:val="24"/>
              </w:rPr>
            </w:pPr>
            <w:r w:rsidRPr="00847134">
              <w:rPr>
                <w:b/>
                <w:szCs w:val="24"/>
              </w:rPr>
              <w:t xml:space="preserve">Cantidad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382" w:right="0" w:firstLine="0"/>
              <w:rPr>
                <w:szCs w:val="24"/>
              </w:rPr>
            </w:pPr>
            <w:r w:rsidRPr="00847134">
              <w:rPr>
                <w:b/>
                <w:szCs w:val="24"/>
              </w:rPr>
              <w:t xml:space="preserve">Detalle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49" w:right="0" w:firstLine="0"/>
              <w:rPr>
                <w:szCs w:val="24"/>
              </w:rPr>
            </w:pPr>
            <w:r w:rsidRPr="00847134">
              <w:rPr>
                <w:szCs w:val="24"/>
              </w:rPr>
              <w:t xml:space="preserve">6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41" w:right="0" w:firstLine="0"/>
              <w:rPr>
                <w:szCs w:val="24"/>
              </w:rPr>
            </w:pPr>
            <w:r w:rsidRPr="00847134">
              <w:rPr>
                <w:szCs w:val="24"/>
              </w:rPr>
              <w:t xml:space="preserve">Empleados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94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33" w:right="0" w:firstLine="0"/>
              <w:rPr>
                <w:szCs w:val="24"/>
              </w:rPr>
            </w:pPr>
            <w:proofErr w:type="spellStart"/>
            <w:r w:rsidRPr="00847134">
              <w:rPr>
                <w:szCs w:val="24"/>
              </w:rPr>
              <w:t>Hts</w:t>
            </w:r>
            <w:proofErr w:type="spellEnd"/>
            <w:r w:rsidRPr="00847134">
              <w:rPr>
                <w:szCs w:val="24"/>
              </w:rPr>
              <w:t xml:space="preserve"> de terreno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50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33" w:right="0" w:firstLine="0"/>
              <w:rPr>
                <w:szCs w:val="24"/>
              </w:rPr>
            </w:pPr>
            <w:r w:rsidRPr="00847134">
              <w:rPr>
                <w:szCs w:val="24"/>
              </w:rPr>
              <w:t xml:space="preserve">Vacas paridas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49" w:right="0" w:firstLine="0"/>
              <w:rPr>
                <w:szCs w:val="24"/>
              </w:rPr>
            </w:pPr>
            <w:r w:rsidRPr="00847134">
              <w:rPr>
                <w:szCs w:val="24"/>
              </w:rPr>
              <w:t xml:space="preserve">2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442" w:right="0" w:firstLine="0"/>
              <w:rPr>
                <w:szCs w:val="24"/>
              </w:rPr>
            </w:pPr>
            <w:r w:rsidRPr="00847134">
              <w:rPr>
                <w:szCs w:val="24"/>
              </w:rPr>
              <w:t xml:space="preserve">Toros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20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325" w:right="0" w:firstLine="0"/>
              <w:rPr>
                <w:szCs w:val="24"/>
              </w:rPr>
            </w:pPr>
            <w:r w:rsidRPr="00847134">
              <w:rPr>
                <w:szCs w:val="24"/>
              </w:rPr>
              <w:t xml:space="preserve">Terneras </w:t>
            </w:r>
          </w:p>
        </w:tc>
      </w:tr>
      <w:tr w:rsidR="00670AF1" w:rsidRPr="00847134" w:rsidTr="00170849">
        <w:trPr>
          <w:trHeight w:val="276"/>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25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325" w:right="0" w:firstLine="0"/>
              <w:rPr>
                <w:szCs w:val="24"/>
              </w:rPr>
            </w:pPr>
            <w:r w:rsidRPr="00847134">
              <w:rPr>
                <w:szCs w:val="24"/>
              </w:rPr>
              <w:t xml:space="preserve">Terneros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25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325" w:right="0" w:firstLine="0"/>
              <w:rPr>
                <w:szCs w:val="24"/>
              </w:rPr>
            </w:pPr>
            <w:r w:rsidRPr="00847134">
              <w:rPr>
                <w:szCs w:val="24"/>
              </w:rPr>
              <w:t xml:space="preserve">Terneros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25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332" w:right="0" w:firstLine="0"/>
              <w:rPr>
                <w:szCs w:val="24"/>
              </w:rPr>
            </w:pPr>
            <w:proofErr w:type="spellStart"/>
            <w:r w:rsidRPr="00847134">
              <w:rPr>
                <w:szCs w:val="24"/>
              </w:rPr>
              <w:t>Vaconas</w:t>
            </w:r>
            <w:proofErr w:type="spellEnd"/>
            <w:r w:rsidRPr="00847134">
              <w:rPr>
                <w:szCs w:val="24"/>
              </w:rPr>
              <w:t xml:space="preserve"> </w:t>
            </w:r>
          </w:p>
        </w:tc>
      </w:tr>
      <w:tr w:rsidR="00670AF1" w:rsidRPr="00847134" w:rsidTr="00170849">
        <w:trPr>
          <w:trHeight w:val="274"/>
        </w:trPr>
        <w:tc>
          <w:tcPr>
            <w:tcW w:w="590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2103" w:right="0" w:firstLine="0"/>
              <w:rPr>
                <w:szCs w:val="24"/>
              </w:rPr>
            </w:pPr>
            <w:r w:rsidRPr="00847134">
              <w:rPr>
                <w:szCs w:val="24"/>
              </w:rPr>
              <w:t xml:space="preserve">20 </w:t>
            </w:r>
          </w:p>
        </w:tc>
        <w:tc>
          <w:tcPr>
            <w:tcW w:w="283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Vacas destetadas </w:t>
            </w:r>
          </w:p>
        </w:tc>
      </w:tr>
    </w:tbl>
    <w:p w:rsidR="00670AF1" w:rsidRPr="00847134" w:rsidRDefault="00670AF1" w:rsidP="00847134">
      <w:pPr>
        <w:spacing w:after="252" w:line="360" w:lineRule="auto"/>
        <w:ind w:left="0" w:right="5784" w:firstLine="0"/>
        <w:rPr>
          <w:szCs w:val="24"/>
        </w:rPr>
      </w:pPr>
      <w:r w:rsidRPr="00847134">
        <w:rPr>
          <w:b/>
          <w:szCs w:val="24"/>
        </w:rPr>
        <w:lastRenderedPageBreak/>
        <w:t>Fuente</w:t>
      </w:r>
      <w:r w:rsidRPr="00847134">
        <w:rPr>
          <w:szCs w:val="24"/>
        </w:rPr>
        <w:t xml:space="preserve">: La entrevista Elaboración propia </w:t>
      </w:r>
    </w:p>
    <w:p w:rsidR="00670AF1" w:rsidRPr="00847134" w:rsidRDefault="00670AF1" w:rsidP="00847134">
      <w:pPr>
        <w:spacing w:after="0" w:line="360" w:lineRule="auto"/>
        <w:ind w:left="0" w:right="0" w:firstLine="0"/>
        <w:rPr>
          <w:szCs w:val="24"/>
        </w:rPr>
      </w:pPr>
      <w:r w:rsidRPr="00847134">
        <w:rPr>
          <w:szCs w:val="24"/>
        </w:rPr>
        <w:t xml:space="preserve"> </w:t>
      </w:r>
      <w:r w:rsidRPr="00847134">
        <w:rPr>
          <w:szCs w:val="24"/>
        </w:rPr>
        <w:tab/>
        <w:t xml:space="preserve"> </w:t>
      </w:r>
    </w:p>
    <w:p w:rsidR="00670AF1" w:rsidRPr="00847134" w:rsidRDefault="00670AF1" w:rsidP="00847134">
      <w:pPr>
        <w:spacing w:line="360" w:lineRule="auto"/>
        <w:ind w:left="-5" w:right="0"/>
        <w:rPr>
          <w:szCs w:val="24"/>
        </w:rPr>
      </w:pPr>
      <w:r w:rsidRPr="00847134">
        <w:rPr>
          <w:szCs w:val="24"/>
        </w:rPr>
        <w:t>Los resul</w:t>
      </w:r>
      <w:r w:rsidR="00CA75E5" w:rsidRPr="00847134">
        <w:rPr>
          <w:szCs w:val="24"/>
        </w:rPr>
        <w:t xml:space="preserve">tados de la encuesta realizada </w:t>
      </w:r>
      <w:r w:rsidRPr="00847134">
        <w:rPr>
          <w:szCs w:val="24"/>
        </w:rPr>
        <w:t xml:space="preserve">al personal de la hacienda Mi Violetita (6 empleados) se muestran a continuación: </w:t>
      </w:r>
    </w:p>
    <w:p w:rsidR="00670AF1" w:rsidRPr="00847134" w:rsidRDefault="00670AF1" w:rsidP="00847134">
      <w:pPr>
        <w:spacing w:after="180" w:line="360" w:lineRule="auto"/>
        <w:ind w:left="0" w:right="0" w:firstLine="0"/>
        <w:rPr>
          <w:szCs w:val="24"/>
        </w:rPr>
      </w:pPr>
      <w:r w:rsidRPr="00847134">
        <w:rPr>
          <w:b/>
          <w:szCs w:val="24"/>
        </w:rPr>
        <w:t xml:space="preserve"> </w:t>
      </w:r>
    </w:p>
    <w:p w:rsidR="00670AF1" w:rsidRPr="00847134" w:rsidRDefault="00670AF1" w:rsidP="00847134">
      <w:pPr>
        <w:pStyle w:val="Ttulo1"/>
        <w:spacing w:line="360" w:lineRule="auto"/>
        <w:ind w:right="0"/>
        <w:rPr>
          <w:rFonts w:ascii="Arial" w:hAnsi="Arial" w:cs="Arial"/>
          <w:sz w:val="24"/>
          <w:szCs w:val="24"/>
        </w:rPr>
      </w:pPr>
      <w:bookmarkStart w:id="1" w:name="_Toc122379"/>
      <w:r w:rsidRPr="00847134">
        <w:rPr>
          <w:rFonts w:ascii="Arial" w:eastAsia="Arial" w:hAnsi="Arial" w:cs="Arial"/>
          <w:b/>
          <w:sz w:val="24"/>
          <w:szCs w:val="24"/>
        </w:rPr>
        <w:t>Tabla 4.1</w:t>
      </w:r>
      <w:r w:rsidRPr="00847134">
        <w:rPr>
          <w:rFonts w:ascii="Arial" w:hAnsi="Arial" w:cs="Arial"/>
          <w:sz w:val="24"/>
          <w:szCs w:val="24"/>
        </w:rPr>
        <w:t>Sexo</w:t>
      </w:r>
      <w:r w:rsidRPr="00847134">
        <w:rPr>
          <w:rFonts w:ascii="Arial" w:eastAsia="Arial" w:hAnsi="Arial" w:cs="Arial"/>
          <w:b/>
          <w:sz w:val="24"/>
          <w:szCs w:val="24"/>
        </w:rPr>
        <w:t xml:space="preserve"> </w:t>
      </w:r>
      <w:bookmarkEnd w:id="1"/>
    </w:p>
    <w:tbl>
      <w:tblPr>
        <w:tblStyle w:val="TableGrid"/>
        <w:tblW w:w="8736" w:type="dxa"/>
        <w:tblInd w:w="-122" w:type="dxa"/>
        <w:tblCellMar>
          <w:top w:w="42" w:type="dxa"/>
          <w:right w:w="115" w:type="dxa"/>
        </w:tblCellMar>
        <w:tblLook w:val="04A0" w:firstRow="1" w:lastRow="0" w:firstColumn="1" w:lastColumn="0" w:noHBand="0" w:noVBand="1"/>
      </w:tblPr>
      <w:tblGrid>
        <w:gridCol w:w="5255"/>
        <w:gridCol w:w="1873"/>
        <w:gridCol w:w="1608"/>
      </w:tblGrid>
      <w:tr w:rsidR="00670AF1" w:rsidRPr="00847134" w:rsidTr="00170849">
        <w:trPr>
          <w:trHeight w:val="355"/>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OPCIONES </w:t>
            </w:r>
          </w:p>
        </w:tc>
        <w:tc>
          <w:tcPr>
            <w:tcW w:w="1873" w:type="dxa"/>
            <w:tcBorders>
              <w:top w:val="single" w:sz="4" w:space="0" w:color="000000"/>
              <w:left w:val="nil"/>
              <w:bottom w:val="single" w:sz="4" w:space="0" w:color="000000"/>
              <w:right w:val="nil"/>
            </w:tcBorders>
          </w:tcPr>
          <w:p w:rsidR="00670AF1" w:rsidRPr="00847134" w:rsidRDefault="00670AF1" w:rsidP="00847134">
            <w:pPr>
              <w:tabs>
                <w:tab w:val="center" w:pos="829"/>
              </w:tabs>
              <w:spacing w:after="0" w:line="360" w:lineRule="auto"/>
              <w:ind w:left="0" w:right="0" w:firstLine="0"/>
              <w:rPr>
                <w:szCs w:val="24"/>
              </w:rPr>
            </w:pPr>
            <w:r w:rsidRPr="00847134">
              <w:rPr>
                <w:b/>
                <w:szCs w:val="24"/>
              </w:rPr>
              <w:t xml:space="preserve">Nº </w:t>
            </w:r>
            <w:r w:rsidRPr="00847134">
              <w:rPr>
                <w:b/>
                <w:szCs w:val="24"/>
              </w:rPr>
              <w:tab/>
              <w:t xml:space="preserve">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b/>
                <w:szCs w:val="24"/>
              </w:rPr>
              <w:t xml:space="preserve">% </w:t>
            </w:r>
          </w:p>
        </w:tc>
      </w:tr>
      <w:tr w:rsidR="00670AF1" w:rsidRPr="00847134" w:rsidTr="00170849">
        <w:trPr>
          <w:trHeight w:val="355"/>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Masculino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6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100% </w:t>
            </w:r>
          </w:p>
        </w:tc>
      </w:tr>
      <w:tr w:rsidR="00670AF1" w:rsidRPr="00847134" w:rsidTr="00170849">
        <w:trPr>
          <w:trHeight w:val="353"/>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Femenino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r>
      <w:tr w:rsidR="00670AF1" w:rsidRPr="00847134" w:rsidTr="00170849">
        <w:trPr>
          <w:trHeight w:val="355"/>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Total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6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100% </w:t>
            </w:r>
          </w:p>
        </w:tc>
      </w:tr>
    </w:tbl>
    <w:p w:rsidR="00670AF1" w:rsidRPr="00847134" w:rsidRDefault="00670AF1" w:rsidP="00847134">
      <w:pPr>
        <w:spacing w:after="164" w:line="360" w:lineRule="auto"/>
        <w:ind w:left="-5" w:right="0"/>
        <w:rPr>
          <w:szCs w:val="24"/>
        </w:rPr>
      </w:pPr>
      <w:r w:rsidRPr="00847134">
        <w:rPr>
          <w:b/>
          <w:szCs w:val="24"/>
        </w:rPr>
        <w:t xml:space="preserve">Fuente: </w:t>
      </w:r>
      <w:r w:rsidRPr="00847134">
        <w:rPr>
          <w:szCs w:val="24"/>
        </w:rPr>
        <w:t>Encuestas realizadas al personal de la hacienda Mi Violetita</w:t>
      </w:r>
      <w:r w:rsidRPr="00847134">
        <w:rPr>
          <w:b/>
          <w:szCs w:val="24"/>
        </w:rPr>
        <w:t xml:space="preserve"> </w:t>
      </w:r>
    </w:p>
    <w:p w:rsidR="00670AF1" w:rsidRPr="00847134" w:rsidRDefault="00670AF1" w:rsidP="00847134">
      <w:pPr>
        <w:spacing w:after="0" w:line="360" w:lineRule="auto"/>
        <w:ind w:left="0" w:right="0" w:firstLine="0"/>
        <w:rPr>
          <w:szCs w:val="24"/>
        </w:rPr>
      </w:pPr>
      <w:r w:rsidRPr="00847134">
        <w:rPr>
          <w:i/>
          <w:color w:val="1F497D"/>
          <w:szCs w:val="24"/>
        </w:rPr>
        <w:t xml:space="preserve"> </w:t>
      </w:r>
    </w:p>
    <w:p w:rsidR="00670AF1" w:rsidRPr="00847134" w:rsidRDefault="00670AF1" w:rsidP="00847134">
      <w:pPr>
        <w:spacing w:after="122" w:line="360" w:lineRule="auto"/>
        <w:ind w:left="261" w:right="0" w:firstLine="0"/>
        <w:rPr>
          <w:szCs w:val="24"/>
        </w:rPr>
      </w:pPr>
      <w:r w:rsidRPr="00847134">
        <w:rPr>
          <w:rFonts w:eastAsia="Calibri"/>
          <w:noProof/>
          <w:szCs w:val="24"/>
        </w:rPr>
        <mc:AlternateContent>
          <mc:Choice Requires="wpg">
            <w:drawing>
              <wp:inline distT="0" distB="0" distL="0" distR="0" wp14:anchorId="1E668506" wp14:editId="5E09F7A7">
                <wp:extent cx="5111293" cy="2928492"/>
                <wp:effectExtent l="0" t="0" r="0" b="0"/>
                <wp:docPr id="93783" name="Group 93783"/>
                <wp:cNvGraphicFramePr/>
                <a:graphic xmlns:a="http://schemas.openxmlformats.org/drawingml/2006/main">
                  <a:graphicData uri="http://schemas.microsoft.com/office/word/2010/wordprocessingGroup">
                    <wpg:wgp>
                      <wpg:cNvGrpSpPr/>
                      <wpg:grpSpPr>
                        <a:xfrm>
                          <a:off x="0" y="0"/>
                          <a:ext cx="5111293" cy="2928492"/>
                          <a:chOff x="0" y="0"/>
                          <a:chExt cx="5111293" cy="2928492"/>
                        </a:xfrm>
                      </wpg:grpSpPr>
                      <wps:wsp>
                        <wps:cNvPr id="5800" name="Rectangle 5800"/>
                        <wps:cNvSpPr/>
                        <wps:spPr>
                          <a:xfrm>
                            <a:off x="5068951" y="2758567"/>
                            <a:ext cx="56314" cy="226001"/>
                          </a:xfrm>
                          <a:prstGeom prst="rect">
                            <a:avLst/>
                          </a:prstGeom>
                          <a:ln>
                            <a:noFill/>
                          </a:ln>
                        </wps:spPr>
                        <wps:txbx>
                          <w:txbxContent>
                            <w:p w:rsidR="00670AF1" w:rsidRDefault="00670AF1" w:rsidP="00670AF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27" name="Picture 5827"/>
                          <pic:cNvPicPr/>
                        </pic:nvPicPr>
                        <pic:blipFill>
                          <a:blip r:embed="rId14"/>
                          <a:stretch>
                            <a:fillRect/>
                          </a:stretch>
                        </pic:blipFill>
                        <pic:spPr>
                          <a:xfrm>
                            <a:off x="402463" y="318515"/>
                            <a:ext cx="3412236" cy="2241804"/>
                          </a:xfrm>
                          <a:prstGeom prst="rect">
                            <a:avLst/>
                          </a:prstGeom>
                        </pic:spPr>
                      </pic:pic>
                      <wps:wsp>
                        <wps:cNvPr id="93312" name="Rectangle 93312"/>
                        <wps:cNvSpPr/>
                        <wps:spPr>
                          <a:xfrm>
                            <a:off x="1963039" y="1826005"/>
                            <a:ext cx="255556"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93313" name="Rectangle 93313"/>
                        <wps:cNvSpPr/>
                        <wps:spPr>
                          <a:xfrm>
                            <a:off x="2155063" y="1826005"/>
                            <a:ext cx="120288"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829" name="Rectangle 5829"/>
                        <wps:cNvSpPr/>
                        <wps:spPr>
                          <a:xfrm>
                            <a:off x="2244979" y="1826005"/>
                            <a:ext cx="38021"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3310" name="Rectangle 93310"/>
                        <wps:cNvSpPr/>
                        <wps:spPr>
                          <a:xfrm>
                            <a:off x="2029206" y="292227"/>
                            <a:ext cx="85295"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3311" name="Rectangle 93311"/>
                        <wps:cNvSpPr/>
                        <wps:spPr>
                          <a:xfrm>
                            <a:off x="2093214" y="292227"/>
                            <a:ext cx="120288"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831" name="Rectangle 5831"/>
                        <wps:cNvSpPr/>
                        <wps:spPr>
                          <a:xfrm>
                            <a:off x="2183130" y="292227"/>
                            <a:ext cx="38021"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4044" name="Shape 124044"/>
                        <wps:cNvSpPr/>
                        <wps:spPr>
                          <a:xfrm>
                            <a:off x="4280027" y="128940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833" name="Shape 5833"/>
                        <wps:cNvSpPr/>
                        <wps:spPr>
                          <a:xfrm>
                            <a:off x="4280027" y="1289401"/>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834" name="Rectangle 5834"/>
                        <wps:cNvSpPr/>
                        <wps:spPr>
                          <a:xfrm>
                            <a:off x="4380992" y="1266062"/>
                            <a:ext cx="705912"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Masculino</w:t>
                              </w:r>
                            </w:p>
                          </w:txbxContent>
                        </wps:txbx>
                        <wps:bodyPr horzOverflow="overflow" vert="horz" lIns="0" tIns="0" rIns="0" bIns="0" rtlCol="0">
                          <a:noAutofit/>
                        </wps:bodyPr>
                      </wps:wsp>
                      <wps:wsp>
                        <wps:cNvPr id="124045" name="Shape 124045"/>
                        <wps:cNvSpPr/>
                        <wps:spPr>
                          <a:xfrm>
                            <a:off x="4280027" y="151914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5836" name="Shape 5836"/>
                        <wps:cNvSpPr/>
                        <wps:spPr>
                          <a:xfrm>
                            <a:off x="4280027" y="1519144"/>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837" name="Rectangle 5837"/>
                        <wps:cNvSpPr/>
                        <wps:spPr>
                          <a:xfrm>
                            <a:off x="4380992" y="1495932"/>
                            <a:ext cx="685892"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Femenino</w:t>
                              </w:r>
                            </w:p>
                          </w:txbxContent>
                        </wps:txbx>
                        <wps:bodyPr horzOverflow="overflow" vert="horz" lIns="0" tIns="0" rIns="0" bIns="0" rtlCol="0">
                          <a:noAutofit/>
                        </wps:bodyPr>
                      </wps:wsp>
                      <wps:wsp>
                        <wps:cNvPr id="5838" name="Shape 5838"/>
                        <wps:cNvSpPr/>
                        <wps:spPr>
                          <a:xfrm>
                            <a:off x="0" y="0"/>
                            <a:ext cx="5039995" cy="2878962"/>
                          </a:xfrm>
                          <a:custGeom>
                            <a:avLst/>
                            <a:gdLst/>
                            <a:ahLst/>
                            <a:cxnLst/>
                            <a:rect l="0" t="0" r="0" b="0"/>
                            <a:pathLst>
                              <a:path w="5039995" h="2878962">
                                <a:moveTo>
                                  <a:pt x="5039995" y="0"/>
                                </a:moveTo>
                                <a:lnTo>
                                  <a:pt x="5039995" y="2878962"/>
                                </a:lnTo>
                                <a:lnTo>
                                  <a:pt x="0" y="287896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E668506" id="Group 93783" o:spid="_x0000_s1026" style="width:402.45pt;height:230.6pt;mso-position-horizontal-relative:char;mso-position-vertical-relative:line" coordsize="51112,29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">
                <v:rect id="Rectangle 5800" o:spid="_x0000_s1027" style="position:absolute;left:50689;top:275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MMMA&#10;AADdAAAADwAAAGRycy9kb3ducmV2LnhtbERPz2vCMBS+D/wfwht4m+kGk1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PMMMAAADdAAAADwAAAAAAAAAAAAAAAACYAgAAZHJzL2Rv&#10;d25yZXYueG1sUEsFBgAAAAAEAAQA9QAAAIgDAAAAAA==&#10;" filled="f" stroked="f">
                  <v:textbox inset="0,0,0,0">
                    <w:txbxContent>
                      <w:p w:rsidR="00670AF1" w:rsidRDefault="00670AF1" w:rsidP="00670AF1">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27" o:spid="_x0000_s1028" type="#_x0000_t75" style="position:absolute;left:4024;top:3185;width:34122;height:2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SHzHAAAA3QAAAA8AAABkcnMvZG93bnJldi54bWxEj0FrwkAUhO+F/oflFXqrG6ONkrqKSksV&#10;CqUqPT+yzySafRuza4z/3hUKPQ4z8w0zmXWmEi01rrSsoN+LQBBnVpecK9htP17GIJxH1lhZJgVX&#10;cjCbPj5MMNX2wj/UbnwuAoRdigoK7+tUSpcVZND1bE0cvL1tDPogm1zqBi8BbioZR1EiDZYcFgqs&#10;aVlQdtycTaDMhwO5+iq3ye86/hye3r8XyaFV6vmpm7+B8NT5//Bfe6UVvI7jEdzfhCc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KSHzHAAAA3QAAAA8AAAAAAAAAAAAA&#10;AAAAnwIAAGRycy9kb3ducmV2LnhtbFBLBQYAAAAABAAEAPcAAACTAwAAAAA=&#10;">
                  <v:imagedata r:id="rId15" o:title=""/>
                </v:shape>
                <v:rect id="Rectangle 93312" o:spid="_x0000_s1029" style="position:absolute;left:19630;top:18260;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4aAscA&#10;AADeAAAADwAAAGRycy9kb3ducmV2LnhtbESPQWvCQBSE7wX/w/KE3upGA8WkriK2khzbKNjeHtnX&#10;JJh9G7KrSfvruwXB4zAz3zCrzWhacaXeNZYVzGcRCOLS6oYrBcfD/mkJwnlkja1lUvBDDjbrycMK&#10;U20H/qBr4SsRIOxSVFB736VSurImg25mO+LgfdveoA+yr6TucQhw08pFFD1Lgw2HhRo72tVUnouL&#10;UZAtu+1nbn+Hqn37yk7vp+T1kHilHqfj9gWEp9Hfw7d2rhUkcTxf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gL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100</w:t>
                        </w:r>
                      </w:p>
                    </w:txbxContent>
                  </v:textbox>
                </v:rect>
                <v:rect id="Rectangle 93313" o:spid="_x0000_s1030" style="position:absolute;left:21550;top:18260;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mcYA&#10;AADeAAAADwAAAGRycy9kb3ducmV2LnhtbESPQWvCQBSE74L/YXmCN93YgJjUVUQrerRasL09ss8k&#10;mH0bsquJ/nq3UOhxmJlvmPmyM5W4U+NKywom4wgEcWZ1ybmCr9N2NAPhPLLGyjIpeJCD5aLfm2Oq&#10;bcufdD/6XAQIuxQVFN7XqZQuK8igG9uaOHgX2xj0QTa51A22AW4q+RZFU2mw5LBQYE3rgrLr8WYU&#10;7Gb16ntvn21effzszodzsjklXqnhoFu9g/DU+f/wX3uvFSRxPInh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K/mc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5829" o:spid="_x0000_s1031" style="position:absolute;left:22449;top:1826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6zcYA&#10;AADdAAAADwAAAGRycy9kb3ducmV2LnhtbESPT2vCQBTE74LfYXlCb7pRs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6zcYAAADd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rect id="Rectangle 93310" o:spid="_x0000_s1032" style="position:absolute;left:20292;top:292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h7sUA&#10;AADeAAAADwAAAGRycy9kb3ducmV2LnhtbESPzYrCMBSF94LvEK7gTlMVBluNIjOKLrUOOO4uzZ22&#10;THNTmmjrPL1ZCC4P549vue5MJe7UuNKygsk4AkGcWV1yruD7vBvNQTiPrLGyTAoe5GC96veWmGjb&#10;8onuqc9FGGGXoILC+zqR0mUFGXRjWxMH79c2Bn2QTS51g20YN5WcRtGHNFhyeCiwps+Csr/0ZhTs&#10;5/Xm52D/27zaXveX4yX+OsdeqeGg2yxAeOr8O/xqH7SCeDabBI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CHuxQAAAN4AAAAPAAAAAAAAAAAAAAAAAJgCAABkcnMv&#10;ZG93bnJldi54bWxQSwUGAAAAAAQABAD1AAAAigM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0</w:t>
                        </w:r>
                      </w:p>
                    </w:txbxContent>
                  </v:textbox>
                </v:rect>
                <v:rect id="Rectangle 93311" o:spid="_x0000_s1033" style="position:absolute;left:20932;top:29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EdccA&#10;AADeAAAADwAAAGRycy9kb3ducmV2LnhtbESPQWvCQBSE7wX/w/KE3uomFYpJs4poix6rEbS3R/aZ&#10;BLNvQ3abpP31XaHQ4zAz3zDZajSN6KlztWUF8SwCQVxYXXOp4JS/Py1AOI+ssbFMCr7JwWo5ecgw&#10;1XbgA/VHX4oAYZeigsr7NpXSFRUZdDPbEgfvajuDPsiulLrDIcBNI5+j6EUarDksVNjSpqLidvwy&#10;CnaLdn3Z25+hbN4+d+ePc7LNE6/U43Rcv4LwNPr/8F97rxUk83kc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hHX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5831" o:spid="_x0000_s1034" style="position:absolute;left:21831;top:292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F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gFsYAAADd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shape id="Shape 124044" o:spid="_x0000_s1035" style="position:absolute;left:42800;top:12894;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s8UA&#10;AADfAAAADwAAAGRycy9kb3ducmV2LnhtbERPz2vCMBS+D/wfwhN2GTNVyhzVKDoQPHhZNwe7PZpn&#10;W01euiSz9b9fBoMdP77fy/VgjbiSD61jBdNJBoK4crrlWsH72+7xGUSIyBqNY1JwowDr1ehuiYV2&#10;Pb/StYy1SCEcClTQxNgVUoaqIYth4jrixJ2ctxgT9LXUHvsUbo2cZdmTtNhyamiwo5eGqkv5bRUc&#10;Pj6N+TrnZTcvp7cHvzW73h6Vuh8PmwWISEP8F/+59zrNn+VZnsPvnwR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lmzxQAAAN8AAAAPAAAAAAAAAAAAAAAAAJgCAABkcnMv&#10;ZG93bnJldi54bWxQSwUGAAAAAAQABAD1AAAAigMAAAAA&#10;" path="m,l69752,r,69752l,69752,,e" fillcolor="#4f81bd" stroked="f" strokeweight="0">
                  <v:stroke miterlimit="83231f" joinstyle="miter"/>
                  <v:path arrowok="t" textboxrect="0,0,69752,69752"/>
                </v:shape>
                <v:shape id="Shape 5833" o:spid="_x0000_s1036" style="position:absolute;left:42800;top:12894;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cUA&#10;AADdAAAADwAAAGRycy9kb3ducmV2LnhtbESPQWvCQBSE7wX/w/IEb3Wj0iLRVSQQKIhgoxdvz+wz&#10;CWbfht1tjP/eLRR6HGbmG2a9HUwrenK+saxgNk1AEJdWN1wpOJ/y9yUIH5A1tpZJwZM8bDejtzWm&#10;2j74m/oiVCJC2KeooA6hS6X0ZU0G/dR2xNG7WWcwROkqqR0+Ity0cp4kn9Jgw3Ghxo6ymsp78WMU&#10;uPPlcM2PT50dhl5m931eXJpcqcl42K1ABBrCf/iv/aUVfCwXC/h9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3+1xQAAAN0AAAAPAAAAAAAAAAAAAAAAAJgCAABkcnMv&#10;ZG93bnJldi54bWxQSwUGAAAAAAQABAD1AAAAigMAAAAA&#10;" path="m,69752r69752,l69752,,,,,69752xe" filled="f" strokecolor="#345b89">
                  <v:path arrowok="t" textboxrect="0,0,69752,69752"/>
                </v:shape>
                <v:rect id="Rectangle 5834" o:spid="_x0000_s1037" style="position:absolute;left:43809;top:12660;width:70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DjscA&#10;AADdAAAADwAAAGRycy9kb3ducmV2LnhtbESPT2vCQBTE7wW/w/IEb3WjthKjq4i26LH+AfX2yD6T&#10;YPZtyG5N2k/vCoUeh5n5DTNbtKYUd6pdYVnBoB+BIE6tLjhTcDx8vsYgnEfWWFomBT/kYDHvvMww&#10;0bbhHd33PhMBwi5BBbn3VSKlS3My6Pq2Ig7e1dYGfZB1JnWNTYCbUg6jaCwNFhwWcqxolVN6238b&#10;BZu4Wp639rfJyo/L5vR1mqwPE6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Q47HAAAA3Q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Masculino</w:t>
                        </w:r>
                      </w:p>
                    </w:txbxContent>
                  </v:textbox>
                </v:rect>
                <v:shape id="Shape 124045" o:spid="_x0000_s1038" style="position:absolute;left:42800;top:15191;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c9cQA&#10;AADfAAAADwAAAGRycy9kb3ducmV2LnhtbERPW2vCMBR+H/gfwhH2NlOLE+lMyxAEGXvwBtvjITlr&#10;y5KT2mS1+/fLQPDx47uvq9FZMVAfWs8K5rMMBLH2puVawfm0fVqBCBHZoPVMCn4pQFVOHtZYGH/l&#10;Aw3HWIsUwqFABU2MXSFl0A05DDPfESfuy/cOY4J9LU2P1xTurMyzbCkdtpwaGuxo05D+Pv44BVu9&#10;1/Jzn9eXzcfqbX5+t0MYrFKP0/H1BUSkMd7FN/fOpPn5Ils8w/+fBE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PXEAAAA3wAAAA8AAAAAAAAAAAAAAAAAmAIAAGRycy9k&#10;b3ducmV2LnhtbFBLBQYAAAAABAAEAPUAAACJAwAAAAA=&#10;" path="m,l69752,r,69752l,69752,,e" fillcolor="#c0504d" stroked="f" strokeweight="0">
                  <v:path arrowok="t" textboxrect="0,0,69752,69752"/>
                </v:shape>
                <v:shape id="Shape 5836" o:spid="_x0000_s1039" style="position:absolute;left:42800;top:15191;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SasYA&#10;AADdAAAADwAAAGRycy9kb3ducmV2LnhtbESPQWvCQBSE7wX/w/KEXopu2tIQoqtopaDQi4neH9ln&#10;EpJ9G7KrSf59t1DocZiZb5j1djSteFDvassKXpcRCOLC6ppLBZf8a5GAcB5ZY2uZFEzkYLuZPa0x&#10;1XbgMz0yX4oAYZeigsr7LpXSFRUZdEvbEQfvZnuDPsi+lLrHIcBNK9+iKJYGaw4LFXb0WVHRZHej&#10;INsNTXzKj9/NyyGfmmQvr9NJKvU8H3crEJ5G/x/+ax+1go/kPY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SasYAAADdAAAADwAAAAAAAAAAAAAAAACYAgAAZHJz&#10;L2Rvd25yZXYueG1sUEsFBgAAAAAEAAQA9QAAAIsDAAAAAA==&#10;" path="m,69752r69752,l69752,,,,,69752xe" filled="f" strokecolor="#8b3533">
                  <v:path arrowok="t" textboxrect="0,0,69752,69752"/>
                </v:shape>
                <v:rect id="Rectangle 5837" o:spid="_x0000_s1040" style="position:absolute;left:43809;top:14959;width:685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d+ccA&#10;AADdAAAADwAAAGRycy9kb3ducmV2LnhtbESPT2vCQBTE7wW/w/IEb3Wj0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3fnHAAAA3Q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Femenino</w:t>
                        </w:r>
                      </w:p>
                    </w:txbxContent>
                  </v:textbox>
                </v:rect>
                <v:shape id="Shape 5838" o:spid="_x0000_s1041" style="position:absolute;width:50399;height:28789;visibility:visible;mso-wrap-style:square;v-text-anchor:top" coordsize="5039995,287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5FMUA&#10;AADdAAAADwAAAGRycy9kb3ducmV2LnhtbERPz2vCMBS+D/wfwhN2GZqqbEptKptD0ItoHQxvj+bZ&#10;BpuXrsm0+++Xw2DHj+93tuptI27UeeNYwWScgCAunTZcKfg4bUYLED4ga2wck4If8rDKBw8Zptrd&#10;+Ui3IlQihrBPUUEdQptK6cuaLPqxa4kjd3GdxRBhV0nd4T2G20ZOk+RFWjQcG2psaV1TeS2+rYJ3&#10;45725oxv68lh9jWX013/edgp9TjsX5cgAvXhX/zn3moFz4tZnBvf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nkUxQAAAN0AAAAPAAAAAAAAAAAAAAAAAJgCAABkcnMv&#10;ZG93bnJldi54bWxQSwUGAAAAAAQABAD1AAAAigMAAAAA&#10;" path="m5039995,r,2878962l,2878962,,e" filled="f" strokecolor="#868686">
                  <v:path arrowok="t" textboxrect="0,0,5039995,2878962"/>
                </v:shape>
                <w10:anchorlock/>
              </v:group>
            </w:pict>
          </mc:Fallback>
        </mc:AlternateContent>
      </w:r>
    </w:p>
    <w:p w:rsidR="00670AF1" w:rsidRPr="00847134" w:rsidRDefault="00670AF1" w:rsidP="00847134">
      <w:pPr>
        <w:spacing w:after="200" w:line="360" w:lineRule="auto"/>
        <w:ind w:right="5"/>
        <w:rPr>
          <w:szCs w:val="24"/>
        </w:rPr>
      </w:pPr>
      <w:r w:rsidRPr="00847134">
        <w:rPr>
          <w:b/>
          <w:szCs w:val="24"/>
        </w:rPr>
        <w:t>Figura 4.1.</w:t>
      </w:r>
      <w:r w:rsidRPr="00847134">
        <w:rPr>
          <w:i/>
          <w:color w:val="1F497D"/>
          <w:szCs w:val="24"/>
        </w:rPr>
        <w:t xml:space="preserve"> </w:t>
      </w:r>
      <w:r w:rsidRPr="00847134">
        <w:rPr>
          <w:szCs w:val="24"/>
        </w:rPr>
        <w:t>Sexo</w:t>
      </w:r>
      <w:r w:rsidRPr="00847134">
        <w:rPr>
          <w:i/>
          <w:color w:val="1F497D"/>
          <w:szCs w:val="24"/>
        </w:rPr>
        <w:t xml:space="preserve"> </w:t>
      </w:r>
    </w:p>
    <w:p w:rsidR="00670AF1" w:rsidRPr="00847134" w:rsidRDefault="00670AF1" w:rsidP="00847134">
      <w:pPr>
        <w:spacing w:after="200" w:line="360" w:lineRule="auto"/>
        <w:ind w:right="2"/>
        <w:rPr>
          <w:szCs w:val="24"/>
        </w:rPr>
      </w:pPr>
      <w:r w:rsidRPr="00847134">
        <w:rPr>
          <w:b/>
          <w:szCs w:val="24"/>
        </w:rPr>
        <w:t>Fuente:</w:t>
      </w:r>
      <w:r w:rsidRPr="00847134">
        <w:rPr>
          <w:i/>
          <w:color w:val="1F497D"/>
          <w:szCs w:val="24"/>
        </w:rPr>
        <w:t xml:space="preserve"> </w:t>
      </w:r>
      <w:r w:rsidRPr="00847134">
        <w:rPr>
          <w:szCs w:val="24"/>
        </w:rPr>
        <w:t>Encuestas realizadas al personal de la hacienda Mi Violetita</w:t>
      </w:r>
      <w:r w:rsidRPr="00847134">
        <w:rPr>
          <w:i/>
          <w:color w:val="1F497D"/>
          <w:szCs w:val="24"/>
        </w:rPr>
        <w:t xml:space="preserve"> </w:t>
      </w:r>
    </w:p>
    <w:p w:rsidR="00670AF1" w:rsidRPr="00847134" w:rsidRDefault="00670AF1" w:rsidP="00847134">
      <w:pPr>
        <w:pStyle w:val="Ttulo4"/>
        <w:spacing w:after="119" w:line="360" w:lineRule="auto"/>
        <w:ind w:left="-5"/>
        <w:rPr>
          <w:rFonts w:ascii="Arial" w:hAnsi="Arial" w:cs="Arial"/>
          <w:b/>
          <w:szCs w:val="24"/>
          <w:u w:val="single"/>
        </w:rPr>
      </w:pPr>
      <w:r w:rsidRPr="00847134">
        <w:rPr>
          <w:rFonts w:ascii="Arial" w:hAnsi="Arial" w:cs="Arial"/>
          <w:b/>
          <w:szCs w:val="24"/>
          <w:u w:val="single"/>
        </w:rPr>
        <w:t xml:space="preserve">INTERPRETACIÓN </w:t>
      </w:r>
    </w:p>
    <w:p w:rsidR="00670AF1" w:rsidRPr="00847134" w:rsidRDefault="00670AF1" w:rsidP="00847134">
      <w:pPr>
        <w:spacing w:line="360" w:lineRule="auto"/>
        <w:ind w:left="-5" w:right="0"/>
        <w:rPr>
          <w:szCs w:val="24"/>
        </w:rPr>
      </w:pPr>
      <w:r w:rsidRPr="00847134">
        <w:rPr>
          <w:szCs w:val="24"/>
        </w:rPr>
        <w:t xml:space="preserve">El 100% del personal correspondiente al total de 6 personas son de sexo masculino. La actividad ganadera realizada es netamente operativa (ordeño de </w:t>
      </w:r>
      <w:r w:rsidRPr="00847134">
        <w:rPr>
          <w:szCs w:val="24"/>
        </w:rPr>
        <w:lastRenderedPageBreak/>
        <w:t xml:space="preserve">reses manual, alimentación, pastoreo, entre otros) y tradicionalmente esta actividad se realiza únicamente por hombres, debido a esto el propietario de la hacienda únicamente cuenta con hombres como fuerza laboral.  </w:t>
      </w:r>
    </w:p>
    <w:p w:rsidR="00670AF1" w:rsidRPr="00847134" w:rsidRDefault="00670AF1" w:rsidP="00847134">
      <w:pPr>
        <w:spacing w:after="0" w:line="360" w:lineRule="auto"/>
        <w:ind w:left="0" w:right="0" w:firstLine="0"/>
        <w:rPr>
          <w:szCs w:val="24"/>
        </w:rPr>
      </w:pPr>
      <w:r w:rsidRPr="00847134">
        <w:rPr>
          <w:b/>
          <w:szCs w:val="24"/>
        </w:rPr>
        <w:t xml:space="preserve"> </w:t>
      </w:r>
      <w:r w:rsidRPr="00847134">
        <w:rPr>
          <w:b/>
          <w:szCs w:val="24"/>
        </w:rPr>
        <w:tab/>
        <w:t xml:space="preserve"> </w:t>
      </w:r>
    </w:p>
    <w:p w:rsidR="00670AF1" w:rsidRPr="00847134" w:rsidRDefault="00670AF1" w:rsidP="00847134">
      <w:pPr>
        <w:pStyle w:val="Ttulo1"/>
        <w:spacing w:line="360" w:lineRule="auto"/>
        <w:ind w:right="0"/>
        <w:rPr>
          <w:rFonts w:ascii="Arial" w:hAnsi="Arial" w:cs="Arial"/>
          <w:b/>
          <w:sz w:val="24"/>
          <w:szCs w:val="24"/>
        </w:rPr>
      </w:pPr>
      <w:bookmarkStart w:id="2" w:name="_Toc122380"/>
      <w:r w:rsidRPr="00847134">
        <w:rPr>
          <w:rFonts w:ascii="Arial" w:eastAsia="Arial" w:hAnsi="Arial" w:cs="Arial"/>
          <w:b/>
          <w:sz w:val="24"/>
          <w:szCs w:val="24"/>
        </w:rPr>
        <w:t>Tabla 4.2</w:t>
      </w:r>
      <w:bookmarkEnd w:id="2"/>
      <w:r w:rsidR="00CA75E5" w:rsidRPr="00847134">
        <w:rPr>
          <w:rFonts w:ascii="Arial" w:hAnsi="Arial" w:cs="Arial"/>
          <w:b/>
          <w:sz w:val="24"/>
          <w:szCs w:val="24"/>
        </w:rPr>
        <w:t xml:space="preserve"> EDAD</w:t>
      </w:r>
    </w:p>
    <w:tbl>
      <w:tblPr>
        <w:tblStyle w:val="TableGrid"/>
        <w:tblW w:w="8736" w:type="dxa"/>
        <w:tblInd w:w="-122" w:type="dxa"/>
        <w:tblCellMar>
          <w:top w:w="42" w:type="dxa"/>
          <w:right w:w="115" w:type="dxa"/>
        </w:tblCellMar>
        <w:tblLook w:val="04A0" w:firstRow="1" w:lastRow="0" w:firstColumn="1" w:lastColumn="0" w:noHBand="0" w:noVBand="1"/>
      </w:tblPr>
      <w:tblGrid>
        <w:gridCol w:w="5255"/>
        <w:gridCol w:w="1873"/>
        <w:gridCol w:w="1608"/>
      </w:tblGrid>
      <w:tr w:rsidR="00670AF1" w:rsidRPr="00847134" w:rsidTr="00170849">
        <w:trPr>
          <w:trHeight w:val="353"/>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OPCIONES </w:t>
            </w:r>
          </w:p>
        </w:tc>
        <w:tc>
          <w:tcPr>
            <w:tcW w:w="1873" w:type="dxa"/>
            <w:tcBorders>
              <w:top w:val="single" w:sz="4" w:space="0" w:color="000000"/>
              <w:left w:val="nil"/>
              <w:bottom w:val="single" w:sz="4" w:space="0" w:color="000000"/>
              <w:right w:val="nil"/>
            </w:tcBorders>
          </w:tcPr>
          <w:p w:rsidR="00670AF1" w:rsidRPr="00847134" w:rsidRDefault="00670AF1" w:rsidP="00847134">
            <w:pPr>
              <w:tabs>
                <w:tab w:val="center" w:pos="829"/>
              </w:tabs>
              <w:spacing w:after="0" w:line="360" w:lineRule="auto"/>
              <w:ind w:left="0" w:right="0" w:firstLine="0"/>
              <w:rPr>
                <w:szCs w:val="24"/>
              </w:rPr>
            </w:pPr>
            <w:r w:rsidRPr="00847134">
              <w:rPr>
                <w:b/>
                <w:szCs w:val="24"/>
              </w:rPr>
              <w:t xml:space="preserve">Nº </w:t>
            </w:r>
            <w:r w:rsidRPr="00847134">
              <w:rPr>
                <w:b/>
                <w:szCs w:val="24"/>
              </w:rPr>
              <w:tab/>
              <w:t xml:space="preserve">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b/>
                <w:szCs w:val="24"/>
              </w:rPr>
              <w:t xml:space="preserve">% </w:t>
            </w:r>
          </w:p>
        </w:tc>
      </w:tr>
      <w:tr w:rsidR="00670AF1" w:rsidRPr="00847134" w:rsidTr="00170849">
        <w:trPr>
          <w:trHeight w:val="355"/>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20-30 años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r>
      <w:tr w:rsidR="00670AF1" w:rsidRPr="00847134" w:rsidTr="00170849">
        <w:trPr>
          <w:trHeight w:val="353"/>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31-40 años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1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17% </w:t>
            </w:r>
          </w:p>
        </w:tc>
      </w:tr>
      <w:tr w:rsidR="00670AF1" w:rsidRPr="00847134" w:rsidTr="00170849">
        <w:trPr>
          <w:trHeight w:val="355"/>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41-50 años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r>
      <w:tr w:rsidR="00670AF1" w:rsidRPr="00847134" w:rsidTr="00170849">
        <w:trPr>
          <w:trHeight w:val="355"/>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50 años o más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5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83% </w:t>
            </w:r>
          </w:p>
        </w:tc>
      </w:tr>
      <w:tr w:rsidR="00670AF1" w:rsidRPr="00847134" w:rsidTr="00170849">
        <w:trPr>
          <w:trHeight w:val="353"/>
        </w:trPr>
        <w:tc>
          <w:tcPr>
            <w:tcW w:w="5255"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22" w:right="0" w:firstLine="0"/>
              <w:rPr>
                <w:szCs w:val="24"/>
              </w:rPr>
            </w:pPr>
            <w:r w:rsidRPr="00847134">
              <w:rPr>
                <w:b/>
                <w:szCs w:val="24"/>
              </w:rPr>
              <w:t xml:space="preserve">Total </w:t>
            </w:r>
          </w:p>
        </w:tc>
        <w:tc>
          <w:tcPr>
            <w:tcW w:w="1873"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6 </w:t>
            </w:r>
          </w:p>
        </w:tc>
        <w:tc>
          <w:tcPr>
            <w:tcW w:w="1608"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100% </w:t>
            </w:r>
          </w:p>
        </w:tc>
      </w:tr>
    </w:tbl>
    <w:p w:rsidR="00670AF1" w:rsidRPr="00847134" w:rsidRDefault="00670AF1" w:rsidP="00847134">
      <w:pPr>
        <w:spacing w:after="164" w:line="360" w:lineRule="auto"/>
        <w:ind w:left="-5" w:right="0"/>
        <w:rPr>
          <w:szCs w:val="24"/>
        </w:rPr>
      </w:pPr>
      <w:r w:rsidRPr="00847134">
        <w:rPr>
          <w:b/>
          <w:szCs w:val="24"/>
        </w:rPr>
        <w:t>Fuente:</w:t>
      </w:r>
      <w:r w:rsidRPr="00847134">
        <w:rPr>
          <w:i/>
          <w:color w:val="1F497D"/>
          <w:szCs w:val="24"/>
        </w:rPr>
        <w:t xml:space="preserve"> </w:t>
      </w:r>
      <w:r w:rsidRPr="00847134">
        <w:rPr>
          <w:szCs w:val="24"/>
        </w:rPr>
        <w:t>Encuestas realizadas al personal de la hacienda Mi Violetita</w:t>
      </w:r>
      <w:r w:rsidRPr="00847134">
        <w:rPr>
          <w:b/>
          <w:szCs w:val="24"/>
        </w:rPr>
        <w:t xml:space="preserve"> </w:t>
      </w:r>
    </w:p>
    <w:p w:rsidR="00670AF1" w:rsidRPr="00847134" w:rsidRDefault="00670AF1" w:rsidP="00847134">
      <w:pPr>
        <w:spacing w:after="0" w:line="360" w:lineRule="auto"/>
        <w:ind w:left="0" w:right="0" w:firstLine="0"/>
        <w:rPr>
          <w:szCs w:val="24"/>
        </w:rPr>
      </w:pPr>
      <w:r w:rsidRPr="00847134">
        <w:rPr>
          <w:i/>
          <w:color w:val="1F497D"/>
          <w:szCs w:val="24"/>
        </w:rPr>
        <w:t xml:space="preserve"> </w:t>
      </w:r>
    </w:p>
    <w:p w:rsidR="00670AF1" w:rsidRPr="00847134" w:rsidRDefault="00670AF1" w:rsidP="00847134">
      <w:pPr>
        <w:spacing w:after="124" w:line="360" w:lineRule="auto"/>
        <w:ind w:left="-1" w:right="0" w:firstLine="0"/>
        <w:rPr>
          <w:szCs w:val="24"/>
        </w:rPr>
      </w:pPr>
      <w:r w:rsidRPr="00847134">
        <w:rPr>
          <w:rFonts w:eastAsia="Calibri"/>
          <w:noProof/>
          <w:szCs w:val="24"/>
        </w:rPr>
        <mc:AlternateContent>
          <mc:Choice Requires="wpg">
            <w:drawing>
              <wp:inline distT="0" distB="0" distL="0" distR="0" wp14:anchorId="3F6EBA44" wp14:editId="15EC96C7">
                <wp:extent cx="5111547" cy="2928493"/>
                <wp:effectExtent l="0" t="0" r="0" b="0"/>
                <wp:docPr id="93095" name="Group 93095"/>
                <wp:cNvGraphicFramePr/>
                <a:graphic xmlns:a="http://schemas.openxmlformats.org/drawingml/2006/main">
                  <a:graphicData uri="http://schemas.microsoft.com/office/word/2010/wordprocessingGroup">
                    <wpg:wgp>
                      <wpg:cNvGrpSpPr/>
                      <wpg:grpSpPr>
                        <a:xfrm>
                          <a:off x="0" y="0"/>
                          <a:ext cx="5111547" cy="2928493"/>
                          <a:chOff x="0" y="0"/>
                          <a:chExt cx="5111547" cy="2928493"/>
                        </a:xfrm>
                      </wpg:grpSpPr>
                      <wps:wsp>
                        <wps:cNvPr id="5947" name="Rectangle 5947"/>
                        <wps:cNvSpPr/>
                        <wps:spPr>
                          <a:xfrm>
                            <a:off x="5069206" y="2758567"/>
                            <a:ext cx="56314" cy="226001"/>
                          </a:xfrm>
                          <a:prstGeom prst="rect">
                            <a:avLst/>
                          </a:prstGeom>
                          <a:ln>
                            <a:noFill/>
                          </a:ln>
                        </wps:spPr>
                        <wps:txbx>
                          <w:txbxContent>
                            <w:p w:rsidR="00670AF1" w:rsidRDefault="00670AF1" w:rsidP="00670AF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77" name="Picture 5977"/>
                          <pic:cNvPicPr/>
                        </pic:nvPicPr>
                        <pic:blipFill>
                          <a:blip r:embed="rId16"/>
                          <a:stretch>
                            <a:fillRect/>
                          </a:stretch>
                        </pic:blipFill>
                        <pic:spPr>
                          <a:xfrm>
                            <a:off x="389001" y="318516"/>
                            <a:ext cx="3230880" cy="2241804"/>
                          </a:xfrm>
                          <a:prstGeom prst="rect">
                            <a:avLst/>
                          </a:prstGeom>
                        </pic:spPr>
                      </pic:pic>
                      <wps:wsp>
                        <wps:cNvPr id="92500" name="Rectangle 92500"/>
                        <wps:cNvSpPr/>
                        <wps:spPr>
                          <a:xfrm>
                            <a:off x="1886204" y="330581"/>
                            <a:ext cx="85295"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2501" name="Rectangle 92501"/>
                        <wps:cNvSpPr/>
                        <wps:spPr>
                          <a:xfrm>
                            <a:off x="1950212" y="330581"/>
                            <a:ext cx="120288"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979" name="Rectangle 5979"/>
                        <wps:cNvSpPr/>
                        <wps:spPr>
                          <a:xfrm>
                            <a:off x="2040382" y="330581"/>
                            <a:ext cx="38021"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2502" name="Rectangle 92502"/>
                        <wps:cNvSpPr/>
                        <wps:spPr>
                          <a:xfrm>
                            <a:off x="2391537" y="616204"/>
                            <a:ext cx="170426"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17</w:t>
                              </w:r>
                            </w:p>
                          </w:txbxContent>
                        </wps:txbx>
                        <wps:bodyPr horzOverflow="overflow" vert="horz" lIns="0" tIns="0" rIns="0" bIns="0" rtlCol="0">
                          <a:noAutofit/>
                        </wps:bodyPr>
                      </wps:wsp>
                      <wps:wsp>
                        <wps:cNvPr id="92503" name="Rectangle 92503"/>
                        <wps:cNvSpPr/>
                        <wps:spPr>
                          <a:xfrm>
                            <a:off x="2519553" y="616204"/>
                            <a:ext cx="120288"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981" name="Rectangle 5981"/>
                        <wps:cNvSpPr/>
                        <wps:spPr>
                          <a:xfrm>
                            <a:off x="2609469" y="616204"/>
                            <a:ext cx="38021"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2504" name="Rectangle 92504"/>
                        <wps:cNvSpPr/>
                        <wps:spPr>
                          <a:xfrm>
                            <a:off x="3286760" y="635381"/>
                            <a:ext cx="85295"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2505" name="Rectangle 92505"/>
                        <wps:cNvSpPr/>
                        <wps:spPr>
                          <a:xfrm>
                            <a:off x="3350768" y="635381"/>
                            <a:ext cx="120288"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983" name="Rectangle 5983"/>
                        <wps:cNvSpPr/>
                        <wps:spPr>
                          <a:xfrm>
                            <a:off x="3440684" y="635381"/>
                            <a:ext cx="38021"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2513" name="Rectangle 92513"/>
                        <wps:cNvSpPr/>
                        <wps:spPr>
                          <a:xfrm>
                            <a:off x="1124204" y="1673860"/>
                            <a:ext cx="170426"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83</w:t>
                              </w:r>
                            </w:p>
                          </w:txbxContent>
                        </wps:txbx>
                        <wps:bodyPr horzOverflow="overflow" vert="horz" lIns="0" tIns="0" rIns="0" bIns="0" rtlCol="0">
                          <a:noAutofit/>
                        </wps:bodyPr>
                      </wps:wsp>
                      <wps:wsp>
                        <wps:cNvPr id="92514" name="Rectangle 92514"/>
                        <wps:cNvSpPr/>
                        <wps:spPr>
                          <a:xfrm>
                            <a:off x="1252220" y="1673860"/>
                            <a:ext cx="120288"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985" name="Rectangle 5985"/>
                        <wps:cNvSpPr/>
                        <wps:spPr>
                          <a:xfrm>
                            <a:off x="1342390" y="1673860"/>
                            <a:ext cx="38021"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4046" name="Shape 124046"/>
                        <wps:cNvSpPr/>
                        <wps:spPr>
                          <a:xfrm>
                            <a:off x="4073525" y="106016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987" name="Shape 5987"/>
                        <wps:cNvSpPr/>
                        <wps:spPr>
                          <a:xfrm>
                            <a:off x="4073525" y="1060167"/>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92507" name="Rectangle 92507"/>
                        <wps:cNvSpPr/>
                        <wps:spPr>
                          <a:xfrm>
                            <a:off x="4174617" y="1036828"/>
                            <a:ext cx="393332"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20-30</w:t>
                              </w:r>
                            </w:p>
                          </w:txbxContent>
                        </wps:txbx>
                        <wps:bodyPr horzOverflow="overflow" vert="horz" lIns="0" tIns="0" rIns="0" bIns="0" rtlCol="0">
                          <a:noAutofit/>
                        </wps:bodyPr>
                      </wps:wsp>
                      <wps:wsp>
                        <wps:cNvPr id="92508" name="Rectangle 92508"/>
                        <wps:cNvSpPr/>
                        <wps:spPr>
                          <a:xfrm>
                            <a:off x="4471494" y="1036828"/>
                            <a:ext cx="361367"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p>
                          </w:txbxContent>
                        </wps:txbx>
                        <wps:bodyPr horzOverflow="overflow" vert="horz" lIns="0" tIns="0" rIns="0" bIns="0" rtlCol="0">
                          <a:noAutofit/>
                        </wps:bodyPr>
                      </wps:wsp>
                      <wps:wsp>
                        <wps:cNvPr id="124047" name="Shape 124047"/>
                        <wps:cNvSpPr/>
                        <wps:spPr>
                          <a:xfrm>
                            <a:off x="4073525" y="128991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5990" name="Shape 5990"/>
                        <wps:cNvSpPr/>
                        <wps:spPr>
                          <a:xfrm>
                            <a:off x="4073525" y="1289910"/>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92509" name="Rectangle 92509"/>
                        <wps:cNvSpPr/>
                        <wps:spPr>
                          <a:xfrm>
                            <a:off x="4174617" y="1266317"/>
                            <a:ext cx="393332"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31-40</w:t>
                              </w:r>
                            </w:p>
                          </w:txbxContent>
                        </wps:txbx>
                        <wps:bodyPr horzOverflow="overflow" vert="horz" lIns="0" tIns="0" rIns="0" bIns="0" rtlCol="0">
                          <a:noAutofit/>
                        </wps:bodyPr>
                      </wps:wsp>
                      <wps:wsp>
                        <wps:cNvPr id="92510" name="Rectangle 92510"/>
                        <wps:cNvSpPr/>
                        <wps:spPr>
                          <a:xfrm>
                            <a:off x="4471494" y="1266317"/>
                            <a:ext cx="361367"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p>
                          </w:txbxContent>
                        </wps:txbx>
                        <wps:bodyPr horzOverflow="overflow" vert="horz" lIns="0" tIns="0" rIns="0" bIns="0" rtlCol="0">
                          <a:noAutofit/>
                        </wps:bodyPr>
                      </wps:wsp>
                      <wps:wsp>
                        <wps:cNvPr id="124048" name="Shape 124048"/>
                        <wps:cNvSpPr/>
                        <wps:spPr>
                          <a:xfrm>
                            <a:off x="4073525" y="151952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993" name="Shape 5993"/>
                        <wps:cNvSpPr/>
                        <wps:spPr>
                          <a:xfrm>
                            <a:off x="4073525" y="1519526"/>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92511" name="Rectangle 92511"/>
                        <wps:cNvSpPr/>
                        <wps:spPr>
                          <a:xfrm>
                            <a:off x="4174617" y="1496187"/>
                            <a:ext cx="393332"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41-50</w:t>
                              </w:r>
                            </w:p>
                          </w:txbxContent>
                        </wps:txbx>
                        <wps:bodyPr horzOverflow="overflow" vert="horz" lIns="0" tIns="0" rIns="0" bIns="0" rtlCol="0">
                          <a:noAutofit/>
                        </wps:bodyPr>
                      </wps:wsp>
                      <wps:wsp>
                        <wps:cNvPr id="92512" name="Rectangle 92512"/>
                        <wps:cNvSpPr/>
                        <wps:spPr>
                          <a:xfrm>
                            <a:off x="4471494" y="1496187"/>
                            <a:ext cx="361367"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p>
                          </w:txbxContent>
                        </wps:txbx>
                        <wps:bodyPr horzOverflow="overflow" vert="horz" lIns="0" tIns="0" rIns="0" bIns="0" rtlCol="0">
                          <a:noAutofit/>
                        </wps:bodyPr>
                      </wps:wsp>
                      <wps:wsp>
                        <wps:cNvPr id="124049" name="Shape 124049"/>
                        <wps:cNvSpPr/>
                        <wps:spPr>
                          <a:xfrm>
                            <a:off x="4073525" y="174914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5996" name="Shape 5996"/>
                        <wps:cNvSpPr/>
                        <wps:spPr>
                          <a:xfrm>
                            <a:off x="4073525" y="1749142"/>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5A4474"/>
                          </a:lnRef>
                          <a:fillRef idx="0">
                            <a:srgbClr val="000000">
                              <a:alpha val="0"/>
                            </a:srgbClr>
                          </a:fillRef>
                          <a:effectRef idx="0">
                            <a:scrgbClr r="0" g="0" b="0"/>
                          </a:effectRef>
                          <a:fontRef idx="none"/>
                        </wps:style>
                        <wps:bodyPr/>
                      </wps:wsp>
                      <wps:wsp>
                        <wps:cNvPr id="92515" name="Rectangle 92515"/>
                        <wps:cNvSpPr/>
                        <wps:spPr>
                          <a:xfrm>
                            <a:off x="4174617" y="1725676"/>
                            <a:ext cx="170589"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92516" name="Rectangle 92516"/>
                        <wps:cNvSpPr/>
                        <wps:spPr>
                          <a:xfrm>
                            <a:off x="4304019" y="1725676"/>
                            <a:ext cx="808366"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r>
                                <w:rPr>
                                  <w:rFonts w:ascii="Calibri" w:eastAsia="Calibri" w:hAnsi="Calibri" w:cs="Calibri"/>
                                  <w:sz w:val="20"/>
                                </w:rPr>
                                <w:t xml:space="preserve"> o más</w:t>
                              </w:r>
                            </w:p>
                          </w:txbxContent>
                        </wps:txbx>
                        <wps:bodyPr horzOverflow="overflow" vert="horz" lIns="0" tIns="0" rIns="0" bIns="0" rtlCol="0">
                          <a:noAutofit/>
                        </wps:bodyPr>
                      </wps:wsp>
                      <wps:wsp>
                        <wps:cNvPr id="5998" name="Shape 5998"/>
                        <wps:cNvSpPr/>
                        <wps:spPr>
                          <a:xfrm>
                            <a:off x="0" y="0"/>
                            <a:ext cx="5039996" cy="2879471"/>
                          </a:xfrm>
                          <a:custGeom>
                            <a:avLst/>
                            <a:gdLst/>
                            <a:ahLst/>
                            <a:cxnLst/>
                            <a:rect l="0" t="0" r="0" b="0"/>
                            <a:pathLst>
                              <a:path w="5039996" h="2879471">
                                <a:moveTo>
                                  <a:pt x="5039996" y="0"/>
                                </a:moveTo>
                                <a:lnTo>
                                  <a:pt x="5039996" y="2879471"/>
                                </a:lnTo>
                                <a:lnTo>
                                  <a:pt x="0" y="2879471"/>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F6EBA44" id="Group 93095" o:spid="_x0000_s1042" style="width:402.5pt;height:230.6pt;mso-position-horizontal-relative:char;mso-position-vertical-relative:line" coordsize="51115,29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">
                <v:rect id="Rectangle 5947" o:spid="_x0000_s1043" style="position:absolute;left:50692;top:275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t xml:space="preserve"> </w:t>
                        </w:r>
                      </w:p>
                    </w:txbxContent>
                  </v:textbox>
                </v:rect>
                <v:shape id="Picture 5977" o:spid="_x0000_s1044" type="#_x0000_t75" style="position:absolute;left:3890;top:3185;width:32308;height:2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gKTIAAAA3QAAAA8AAABkcnMvZG93bnJldi54bWxEj0FrwkAUhO+C/2F5Qi+lbizY1NRVtNSi&#10;Qg/Vgj2+Zp9JSPZtyK4m/vuuIHgcZuYbZjrvTCXO1LjCsoLRMAJBnFpdcKbgZ796egXhPLLGyjIp&#10;uJCD+azfm2KibcvfdN75TAQIuwQV5N7XiZQuzcmgG9qaOHhH2xj0QTaZ1A22AW4q+RxFL9JgwWEh&#10;x5rec0rL3ckoOPyVK3352m/jyWHTjj9PH4/L31Kph0G3eAPhqfP38K291grGkziG65vwBOTs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koCkyAAAAN0AAAAPAAAAAAAAAAAA&#10;AAAAAJ8CAABkcnMvZG93bnJldi54bWxQSwUGAAAAAAQABAD3AAAAlAMAAAAA&#10;">
                  <v:imagedata r:id="rId17" o:title=""/>
                </v:shape>
                <v:rect id="Rectangle 92500" o:spid="_x0000_s1045" style="position:absolute;left:18862;top:3305;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OcsQA&#10;AADeAAAADwAAAGRycy9kb3ducmV2LnhtbESPzYrCMBSF94LvEK4wO00VFFuNIjqiS0cFdXdprm2x&#10;uSlNxnZ8erMYcHk4f3zzZWtK8aTaFZYVDAcRCOLU6oIzBefTtj8F4TyyxtIyKfgjB8tFtzPHRNuG&#10;f+h59JkII+wSVJB7XyVSujQng25gK+Lg3W1t0AdZZ1LX2IRxU8pRFE2kwYLDQ44VrXNKH8dfo2A3&#10;rVbXvX01Wfl9210Ol3hzir1SX712NQPhqfWf8H97rxXEo3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jnLEAAAA3gAAAA8AAAAAAAAAAAAAAAAAmAIAAGRycy9k&#10;b3ducmV2LnhtbFBLBQYAAAAABAAEAPUAAACJ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0</w:t>
                        </w:r>
                      </w:p>
                    </w:txbxContent>
                  </v:textbox>
                </v:rect>
                <v:rect id="Rectangle 92501" o:spid="_x0000_s1046" style="position:absolute;left:19502;top:330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r6ccA&#10;AADeAAAADwAAAGRycy9kb3ducmV2LnhtbESPQWvCQBSE7wX/w/KE3uomgRYTXUPQFj22Kqi3R/aZ&#10;BLNvQ3Zr0v76bqHQ4zAz3zDLfDStuFPvGssK4lkEgri0uuFKwfHw9jQH4TyyxtYyKfgiB/lq8rDE&#10;TNuBP+i+95UIEHYZKqi97zIpXVmTQTezHXHwrrY36IPsK6l7HALctDKJohdpsOGwUGNH65rK2/7T&#10;KNjOu+K8s99D1b5etqf3U7o5pF6px+lYLEB4Gv1/+K+90wrS5Dm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K+n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5979" o:spid="_x0000_s1047" style="position:absolute;left:20403;top:330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aTcYA&#10;AADdAAAADwAAAGRycy9kb3ducmV2LnhtbESPT2vCQBTE70K/w/IK3nTTg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aTcYAAADd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rect id="Rectangle 92502" o:spid="_x0000_s1048" style="position:absolute;left:23915;top:616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1nsYA&#10;AADeAAAADwAAAGRycy9kb3ducmV2LnhtbESPQWvCQBSE74L/YXlCb7oxUDGpq4ha9GhVsL09sq9J&#10;MPs2ZFeT+uvdguBxmJlvmNmiM5W4UeNKywrGowgEcWZ1ybmC0/FzOAXhPLLGyjIp+CMHi3m/N8NU&#10;25a/6HbwuQgQdikqKLyvUyldVpBBN7I1cfB+bWPQB9nkUjfYBripZBxFE2mw5LBQYE2rgrLL4WoU&#10;bKf18ntn721ebX625/05WR8Tr9TboFt+gPDU+Vf42d5pBUn8Hs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1ns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17</w:t>
                        </w:r>
                      </w:p>
                    </w:txbxContent>
                  </v:textbox>
                </v:rect>
                <v:rect id="Rectangle 92503" o:spid="_x0000_s1049" style="position:absolute;left:25195;top:616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QBccA&#10;AADeAAAADwAAAGRycy9kb3ducmV2LnhtbESPT2vCQBTE74LfYXmCN92otJjoKmJb9Fj/gHp7ZJ9J&#10;MPs2ZLcm9dO7hYLHYWZ+w8yXrSnFnWpXWFYwGkYgiFOrC84UHA9fgykI55E1lpZJwS85WC66nTkm&#10;2ja8o/veZyJA2CWoIPe+SqR0aU4G3dBWxMG72tqgD7LOpK6xCXBTynEUvUuDBYeFHCta55Te9j9G&#10;wWZarc5b+2iy8vOyOX2f4o9D7JXq99rVDISn1r/C/+2tVhCP36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7EAX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5981" o:spid="_x0000_s1050" style="position:absolute;left:26094;top:616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rect id="Rectangle 92504" o:spid="_x0000_s1051" style="position:absolute;left:32867;top:635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IcccA&#10;AADeAAAADwAAAGRycy9kb3ducmV2LnhtbESPT2vCQBTE74LfYXmCN90otpjoKmJb9Fj/gHp7ZJ9J&#10;MPs2ZLcm9dO7hYLHYWZ+w8yXrSnFnWpXWFYwGkYgiFOrC84UHA9fgykI55E1lpZJwS85WC66nTkm&#10;2ja8o/veZyJA2CWoIPe+SqR0aU4G3dBWxMG72tqgD7LOpK6xCXBTynEUvUuDBYeFHCta55Te9j9G&#10;wWZarc5b+2iy8vOyOX2f4o9D7JXq99rVDISn1r/C/+2tVhCP36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iHH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0</w:t>
                        </w:r>
                      </w:p>
                    </w:txbxContent>
                  </v:textbox>
                </v:rect>
                <v:rect id="Rectangle 92505" o:spid="_x0000_s1052" style="position:absolute;left:33507;top:635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t6sYA&#10;AADeAAAADwAAAGRycy9kb3ducmV2LnhtbESPQYvCMBSE74L/ITxhb5oqKLYaRdwVPboqqLdH82yL&#10;zUtpou36683Cwh6HmfmGmS9bU4on1a6wrGA4iEAQp1YXnCk4HTf9KQjnkTWWlknBDzlYLrqdOSba&#10;NvxNz4PPRICwS1BB7n2VSOnSnAy6ga2Ig3eztUEfZJ1JXWMT4KaUoyiaSIMFh4UcK1rnlN4PD6Ng&#10;O61Wl519NVn5dd2e9+f48xh7pT567WoGwlPr/8N/7Z1WEI/G0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4t6s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5983" o:spid="_x0000_s1053" style="position:absolute;left:34406;top:635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gMYA&#10;AADdAAAADwAAAGRycy9kb3ducmV2LnhtbESPT2vCQBTE70K/w/IK3nTTi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dgMYAAADd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rect id="Rectangle 92513" o:spid="_x0000_s1054" style="position:absolute;left:11242;top:1673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G2MgA&#10;AADeAAAADwAAAGRycy9kb3ducmV2LnhtbESPT2vCQBTE7wW/w/KE3upGS4uJboLYFj3WP6DeHtln&#10;Esy+DdmtSf30bqHgcZiZ3zDzrDe1uFLrKssKxqMIBHFudcWFgv3u62UKwnlkjbVlUvBLDrJ08DTH&#10;RNuON3Td+kIECLsEFZTeN4mULi/JoBvZhjh4Z9sa9EG2hdQtdgFuajmJondpsOKwUGJDy5Lyy/bH&#10;KFhNm8VxbW9dUX+eVofvQ/yxi71Sz8N+MQPhqfeP8H97rRXEk7f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obYyAAAAN4AAAAPAAAAAAAAAAAAAAAAAJgCAABk&#10;cnMvZG93bnJldi54bWxQSwUGAAAAAAQABAD1AAAAjQM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83</w:t>
                        </w:r>
                      </w:p>
                    </w:txbxContent>
                  </v:textbox>
                </v:rect>
                <v:rect id="Rectangle 92514" o:spid="_x0000_s1055" style="position:absolute;left:12522;top:1673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erMgA&#10;AADeAAAADwAAAGRycy9kb3ducmV2LnhtbESPT2vCQBTE7wW/w/KE3upGaYuJboLYFj3WP6DeHtln&#10;Esy+DdmtSf30bqHgcZiZ3zDzrDe1uFLrKssKxqMIBHFudcWFgv3u62UKwnlkjbVlUvBLDrJ08DTH&#10;RNuON3Td+kIECLsEFZTeN4mULi/JoBvZhjh4Z9sa9EG2hdQtdgFuajmJondpsOKwUGJDy5Lyy/bH&#10;KFhNm8VxbW9dUX+eVofvQ/yxi71Sz8N+MQPhqfeP8H97rRXEk7f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x6syAAAAN4AAAAPAAAAAAAAAAAAAAAAAJgCAABk&#10;cnMvZG93bnJldi54bWxQSwUGAAAAAAQABAD1AAAAjQM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5985" o:spid="_x0000_s1056" style="position:absolute;left:13423;top:1673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gb8UA&#10;AADdAAAADwAAAGRycy9kb3ducmV2LnhtbESPQWvCQBSE70L/w/IK3nRTw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SBvxQAAAN0AAAAPAAAAAAAAAAAAAAAAAJgCAABkcnMv&#10;ZG93bnJldi54bWxQSwUGAAAAAAQABAD1AAAAigM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shape id="Shape 124046" o:spid="_x0000_s1057" style="position:absolute;left:40735;top:10601;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iX8UA&#10;AADfAAAADwAAAGRycy9kb3ducmV2LnhtbERPz2vCMBS+C/sfwht4GZoqxUk1yiYIO+yyug28PZpn&#10;W5e8dElm63+/DAYeP77f6+1gjbiQD61jBbNpBoK4crrlWsH7YT9ZgggRWaNxTAquFGC7uRutsdCu&#10;5ze6lLEWKYRDgQqaGLtCylA1ZDFMXUecuJPzFmOCvpbaY5/CrZHzLFtIiy2nhgY72jVUfZU/VsHr&#10;59GY73Nedo/l7Prgn82+tx9Kje+HpxWISEO8if/dLzrNn+dZvoC/Pwm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GJfxQAAAN8AAAAPAAAAAAAAAAAAAAAAAJgCAABkcnMv&#10;ZG93bnJldi54bWxQSwUGAAAAAAQABAD1AAAAigMAAAAA&#10;" path="m,l69752,r,69752l,69752,,e" fillcolor="#4f81bd" stroked="f" strokeweight="0">
                  <v:stroke miterlimit="83231f" joinstyle="miter"/>
                  <v:path arrowok="t" textboxrect="0,0,69752,69752"/>
                </v:shape>
                <v:shape id="Shape 5987" o:spid="_x0000_s1058" style="position:absolute;left:40735;top:10601;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zMUA&#10;AADdAAAADwAAAGRycy9kb3ducmV2LnhtbESPQWvCQBSE7wX/w/KE3upGoa1GV5FAoFCENnrx9sw+&#10;k2D2bdhdY/z33YLgcZiZb5jVZjCt6Mn5xrKC6SQBQVxa3XCl4LDP3+YgfEDW2FomBXfysFmPXlaY&#10;anvjX+qLUIkIYZ+igjqELpXSlzUZ9BPbEUfvbJ3BEKWrpHZ4i3DTylmSfEiDDceFGjvKaiovxdUo&#10;cIfj7pT/3HW2G3qZXb7z4tjkSr2Oh+0SRKAhPMOP9pdW8L6Yf8L/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r/MxQAAAN0AAAAPAAAAAAAAAAAAAAAAAJgCAABkcnMv&#10;ZG93bnJldi54bWxQSwUGAAAAAAQABAD1AAAAigMAAAAA&#10;" path="m,69752r69752,l69752,,,,,69752xe" filled="f" strokecolor="#345b89">
                  <v:path arrowok="t" textboxrect="0,0,69752,69752"/>
                </v:shape>
                <v:rect id="Rectangle 92507" o:spid="_x0000_s1059" style="position:absolute;left:41746;top:10368;width:39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WBscA&#10;AADeAAAADwAAAGRycy9kb3ducmV2LnhtbESPT2vCQBTE74LfYXmCN90o2JroKmJb9Fj/gHp7ZJ9J&#10;MPs2ZLcm9dO7hYLHYWZ+w8yXrSnFnWpXWFYwGkYgiFOrC84UHA9fgykI55E1lpZJwS85WC66nTkm&#10;2ja8o/veZyJA2CWoIPe+SqR0aU4G3dBWxMG72tqgD7LOpK6xCXBTynEUvUmDBYeFHCta55Te9j9G&#10;wWZarc5b+2iy8vOyOX2f4o9D7JXq99rVDISn1r/C/+2tVhCPJ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Fgb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20-30</w:t>
                        </w:r>
                      </w:p>
                    </w:txbxContent>
                  </v:textbox>
                </v:rect>
                <v:rect id="Rectangle 92508" o:spid="_x0000_s1060" style="position:absolute;left:44714;top:10368;width:361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dMIA&#10;AADeAAAADwAAAGRycy9kb3ducmV2LnhtbERPTYvCMBC9C/6HMMLeNFVQbDWK6IoeXRXU29CMbbGZ&#10;lCZru/56c1jw+Hjf82VrSvGk2hWWFQwHEQji1OqCMwXn07Y/BeE8ssbSMin4IwfLRbczx0Tbhn/o&#10;efSZCCHsElSQe18lUro0J4NuYCviwN1tbdAHWGdS19iEcFPKURRNpMGCQ0OOFa1zSh/HX6NgN61W&#10;1719NVn5fdtdDpd4c4q9Ul+9djUD4an1H/G/e68VxKN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4J0wgAAAN4AAAAPAAAAAAAAAAAAAAAAAJgCAABkcnMvZG93&#10;bnJldi54bWxQSwUGAAAAAAQABAD1AAAAhwM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p>
                    </w:txbxContent>
                  </v:textbox>
                </v:rect>
                <v:shape id="Shape 124047" o:spid="_x0000_s1061" style="position:absolute;left:40735;top:12899;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nGcQA&#10;AADfAAAADwAAAGRycy9kb3ducmV2LnhtbERPW2vCMBR+H/gfwhH2NlOLTOlMyxAEGXvwBtvjITlr&#10;y5KT2mS1+/fLQPDx47uvq9FZMVAfWs8K5rMMBLH2puVawfm0fVqBCBHZoPVMCn4pQFVOHtZYGH/l&#10;Aw3HWIsUwqFABU2MXSFl0A05DDPfESfuy/cOY4J9LU2P1xTurMyz7Fk6bDk1NNjRpiH9ffxxCrZ6&#10;r+XnPq8vm4/V2/z8bocwWKUep+PrC4hIY7yLb+6dSfPzRbZYwv+fBE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pxnEAAAA3wAAAA8AAAAAAAAAAAAAAAAAmAIAAGRycy9k&#10;b3ducmV2LnhtbFBLBQYAAAAABAAEAPUAAACJAwAAAAA=&#10;" path="m,l69752,r,69752l,69752,,e" fillcolor="#c0504d" stroked="f" strokeweight="0">
                  <v:path arrowok="t" textboxrect="0,0,69752,69752"/>
                </v:shape>
                <v:shape id="Shape 5990" o:spid="_x0000_s1062" style="position:absolute;left:40735;top:12899;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IsIA&#10;AADdAAAADwAAAGRycy9kb3ducmV2LnhtbERPTYvCMBC9L/gfwgh7WTTdBUWrUXRlQcGLrd6HZmxL&#10;m0lpom3//eYgeHy87/W2N7V4UutKywq+pxEI4szqknMF1/RvsgDhPLLG2jIpGMjBdjP6WGOsbccX&#10;eiY+FyGEXYwKCu+bWEqXFWTQTW1DHLi7bQ36ANtc6ha7EG5q+RNFc2mw5NBQYEO/BWVV8jAKkl1X&#10;zU/p8Vx9HdKhWuzlbThJpT7H/W4FwlPv3+KX+6gVzJbLsD+8C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z8iwgAAAN0AAAAPAAAAAAAAAAAAAAAAAJgCAABkcnMvZG93&#10;bnJldi54bWxQSwUGAAAAAAQABAD1AAAAhwMAAAAA&#10;" path="m,69752r69752,l69752,,,,,69752xe" filled="f" strokecolor="#8b3533">
                  <v:path arrowok="t" textboxrect="0,0,69752,69752"/>
                </v:shape>
                <v:rect id="Rectangle 92509" o:spid="_x0000_s1063" style="position:absolute;left:41746;top:12663;width:39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n78YA&#10;AADeAAAADwAAAGRycy9kb3ducmV2LnhtbESPQYvCMBSE7wv+h/CEva2pgmKrUURX9OiqoN4ezbMt&#10;Ni+lydquv94sCB6HmfmGmc5bU4o71a6wrKDfi0AQp1YXnCk4HtZfYxDOI2ssLZOCP3Iwn3U+ppho&#10;2/AP3fc+EwHCLkEFufdVIqVLczLoerYiDt7V1gZ9kHUmdY1NgJtSDqJoJA0WHBZyrGiZU3rb/xoF&#10;m3G1OG/to8nK78vmtDvFq0PslfrstosJCE+tf4df7a1WEA+G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Mn78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31-40</w:t>
                        </w:r>
                      </w:p>
                    </w:txbxContent>
                  </v:textbox>
                </v:rect>
                <v:rect id="Rectangle 92510" o:spid="_x0000_s1064" style="position:absolute;left:44714;top:12663;width:361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Yr8YA&#10;AADeAAAADwAAAGRycy9kb3ducmV2LnhtbESPzWrCQBSF9wXfYbhCd3Wi0GKio4i2JMvWCNHdJXNN&#10;gpk7ITM1aZ++syi4PJw/vvV2NK24U+8aywrmswgEcWl1w5WCU/7xsgThPLLG1jIp+CEH283kaY2J&#10;tgN/0f3oKxFG2CWooPa+S6R0ZU0G3cx2xMG72t6gD7KvpO5xCOOmlYsoepMGGw4PNXa0r6m8Hb+N&#10;gnTZ7c6Z/R2q9v2SFp9FfMhjr9TzdNytQHga/SP83860gnjxOg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AYr8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p>
                    </w:txbxContent>
                  </v:textbox>
                </v:rect>
                <v:shape id="Shape 124048" o:spid="_x0000_s1065" style="position:absolute;left:40735;top:15195;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AMQA&#10;AADfAAAADwAAAGRycy9kb3ducmV2LnhtbERPy2rCQBTdF/oPwy10U+pEkWqjoxRBqC4KPj7gkrnm&#10;0cydkJnE+PfeheDycN7L9eBq1VMbSs8GxqMEFHHmbcm5gfNp+zkHFSKyxdozGbhRgPXq9WWJqfVX&#10;PlB/jLmSEA4pGihibFKtQ1aQwzDyDbFwF986jALbXNsWrxLuaj1Jki/tsGRpKLChTUHZ/7FzBj66&#10;2VxXbn/aVrtdc6i+u1sf/4x5fxt+FqAiDfEpfrh/rcyfTJOpDJY/Ak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awDEAAAA3wAAAA8AAAAAAAAAAAAAAAAAmAIAAGRycy9k&#10;b3ducmV2LnhtbFBLBQYAAAAABAAEAPUAAACJAwAAAAA=&#10;" path="m,l69752,r,69752l,69752,,e" fillcolor="#9bbb59" stroked="f" strokeweight="0">
                  <v:path arrowok="t" textboxrect="0,0,69752,69752"/>
                </v:shape>
                <v:shape id="Shape 5993" o:spid="_x0000_s1066" style="position:absolute;left:40735;top:15195;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WMUA&#10;AADdAAAADwAAAGRycy9kb3ducmV2LnhtbESPQWvCQBSE70L/w/IKvRTdWFGa6CZoaVW8VUvPj91n&#10;Esy+DdmtSf99Vyh4HGbmG2ZVDLYRV+p87VjBdJKAINbO1Fwq+Dp9jF9B+IBssHFMCn7JQ5E/jFaY&#10;GdfzJ12PoRQRwj5DBVUIbSal1xVZ9BPXEkfv7DqLIcqulKbDPsJtI1+SZCEt1hwXKmzprSJ9Of5Y&#10;BU7S7rCp++/1tkw1yrOevT97pZ4eh/USRKAh3MP/7b1RME/TGdze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6xYxQAAAN0AAAAPAAAAAAAAAAAAAAAAAJgCAABkcnMv&#10;ZG93bnJldi54bWxQSwUGAAAAAAQABAD1AAAAigMAAAAA&#10;" path="m,69752r69752,l69752,,,,,69752xe" filled="f" strokecolor="#6f873c">
                  <v:path arrowok="t" textboxrect="0,0,69752,69752"/>
                </v:shape>
                <v:rect id="Rectangle 92511" o:spid="_x0000_s1067" style="position:absolute;left:41746;top:14961;width:393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9NMcA&#10;AADeAAAADwAAAGRycy9kb3ducmV2LnhtbESPQWvCQBSE7wX/w/KE3uomgsVEVxGt6LEaQb09ss8k&#10;mH0bsluT9td3hUKPw8x8w8yXvanFg1pXWVYQjyIQxLnVFRcKTtn2bQrCeWSNtWVS8E0OlovByxxT&#10;bTs+0OPoCxEg7FJUUHrfpFK6vCSDbmQb4uDdbGvQB9kWUrfYBbip5TiK3qXBisNCiQ2tS8rvxy+j&#10;YDdtVpe9/emK+uO6O3+ek02WeKVeh/1qBsJT7//Df+29VpCMJ3E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8vTT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41-50</w:t>
                        </w:r>
                      </w:p>
                    </w:txbxContent>
                  </v:textbox>
                </v:rect>
                <v:rect id="Rectangle 92512" o:spid="_x0000_s1068" style="position:absolute;left:44714;top:14961;width:36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Q8cA&#10;AADeAAAADwAAAGRycy9kb3ducmV2LnhtbESPQWvCQBSE7wX/w/IEb3VjQDFpVhGt6LHVgu3tkX0m&#10;wezbkN0m0V/fLRR6HGbmGyZbD6YWHbWusqxgNo1AEOdWV1wo+Djvn5cgnEfWWFsmBXdysF6NnjJM&#10;te35nbqTL0SAsEtRQel9k0rp8pIMuqltiIN3ta1BH2RbSN1iH+CmlnEULaTBisNCiQ1tS8pvp2+j&#10;4LBsNp9H++iL+vXrcHm7JLtz4pWajIfNCwhPg/8P/7WPWkESz2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uI0P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p>
                    </w:txbxContent>
                  </v:textbox>
                </v:rect>
                <v:shape id="Shape 124049" o:spid="_x0000_s1069" style="position:absolute;left:40735;top:17491;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mS8QA&#10;AADfAAAADwAAAGRycy9kb3ducmV2LnhtbERPXWvCMBR9H+w/hDvwRTSZK3NWo4iwIQwc6l58uzTX&#10;tqy5CU2q3b83wmCPh/O9WPW2ERdqQ+1Yw/NYgSAunKm51PB9fB+9gQgR2WDjmDT8UoDV8vFhgblx&#10;V97T5RBLkUI45KihitHnUoaiIoth7Dxx4s6utRgTbEtpWrymcNvIiVKv0mLNqaFCT5uKip9DZzXI&#10;08mf/efL8Guz++iyoXIKp1utB0/9eg4iUh//xX/urUnzJ5nKZnD/k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kvEAAAA3wAAAA8AAAAAAAAAAAAAAAAAmAIAAGRycy9k&#10;b3ducmV2LnhtbFBLBQYAAAAABAAEAPUAAACJAwAAAAA=&#10;" path="m,l69752,r,69752l,69752,,e" fillcolor="#8064a2" stroked="f" strokeweight="0">
                  <v:path arrowok="t" textboxrect="0,0,69752,69752"/>
                </v:shape>
                <v:shape id="Shape 5996" o:spid="_x0000_s1070" style="position:absolute;left:40735;top:17491;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EG8QA&#10;AADdAAAADwAAAGRycy9kb3ducmV2LnhtbESPUWvCMBSF3wf+h3AFX4amEya2GkXGhtuj2h9waa5N&#10;tbnpmqzGf28Ggz0ezvnO4ay30bZioN43jhW8zDIQxJXTDdcKytPHdAnCB2SNrWNScCcP283oaY2F&#10;djc+0HAMtUgl7AtUYELoCil9Zciin7mOOHln11sMSfa11D3eUrlt5TzLFtJiw2nBYEdvhqrr8ccq&#10;eH1HKb/McCnn5XP8jvtDbs9Rqck47lYgAsXwH/6jP3Xi8nwBv2/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BBvEAAAA3QAAAA8AAAAAAAAAAAAAAAAAmAIAAGRycy9k&#10;b3ducmV2LnhtbFBLBQYAAAAABAAEAPUAAACJAwAAAAA=&#10;" path="m,69752r69752,l69752,,,,,69752xe" filled="f" strokecolor="#5a4474">
                  <v:path arrowok="t" textboxrect="0,0,69752,69752"/>
                </v:shape>
                <v:rect id="Rectangle 92515" o:spid="_x0000_s1071" style="position:absolute;left:41746;top:17256;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7N8cA&#10;AADeAAAADwAAAGRycy9kb3ducmV2LnhtbESPQWvCQBSE7wX/w/KE3upGIcWkriK2khzbKNjeHtnX&#10;JJh9G7KrSfvruwXB4zAz3zCrzWhacaXeNZYVzGcRCOLS6oYrBcfD/mkJwnlkja1lUvBDDjbrycMK&#10;U20H/qBr4SsRIOxSVFB736VSurImg25mO+LgfdveoA+yr6TucQhw08pFFD1Lgw2HhRo72tVUnouL&#10;UZAtu+1nbn+Hqn37yk7vp+T1kHilHqfj9gWEp9Hfw7d2rhUki3g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uzf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50</w:t>
                        </w:r>
                      </w:p>
                    </w:txbxContent>
                  </v:textbox>
                </v:rect>
                <v:rect id="Rectangle 92516" o:spid="_x0000_s1072" style="position:absolute;left:43040;top:17256;width:80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lQMYA&#10;AADeAAAADwAAAGRycy9kb3ducmV2LnhtbESPT4vCMBTE7wv7HcJb8LamCoqtRpFV0aN/FtTbo3m2&#10;ZZuX0kRb/fRGEPY4zMxvmMmsNaW4Ue0Kywp63QgEcWp1wZmC38PqewTCeWSNpWVScCcHs+nnxwQT&#10;bRve0W3vMxEg7BJUkHtfJVK6NCeDrmsr4uBdbG3QB1lnUtfYBLgpZT+KhtJgwWEhx4p+ckr/9lej&#10;YD2q5qeNfTRZuTyvj9tjvDjEXqnOVzsfg/DU+v/wu73RCuL+oDe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lQM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roofErr w:type="gramStart"/>
                        <w:r>
                          <w:rPr>
                            <w:rFonts w:ascii="Calibri" w:eastAsia="Calibri" w:hAnsi="Calibri" w:cs="Calibri"/>
                            <w:sz w:val="20"/>
                          </w:rPr>
                          <w:t>años</w:t>
                        </w:r>
                        <w:proofErr w:type="gramEnd"/>
                        <w:r>
                          <w:rPr>
                            <w:rFonts w:ascii="Calibri" w:eastAsia="Calibri" w:hAnsi="Calibri" w:cs="Calibri"/>
                            <w:sz w:val="20"/>
                          </w:rPr>
                          <w:t xml:space="preserve"> o más</w:t>
                        </w:r>
                      </w:p>
                    </w:txbxContent>
                  </v:textbox>
                </v:rect>
                <v:shape id="Shape 5998" o:spid="_x0000_s1073" style="position:absolute;width:50399;height:28794;visibility:visible;mso-wrap-style:square;v-text-anchor:top" coordsize="5039996,287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KA8YA&#10;AADdAAAADwAAAGRycy9kb3ducmV2LnhtbESPwWrCQBCG7wXfYRnBW91YVGp0FREEsRRq9OJtyI5J&#10;MDsbs1uNffrOodDj8M//zTeLVedqdac2VJ4NjIYJKOLc24oLA6fj9vUdVIjIFmvPZOBJAVbL3ssC&#10;U+sffKB7FgslEA4pGihjbFKtQ16SwzD0DbFkF986jDK2hbYtPgTuav2WJFPtsGK5UGJDm5Lya/bt&#10;RGOi4/bj8nOuDvvma+yy6ed+czNm0O/Wc1CRuvi//NfeWQOT2Ux05RtB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KA8YAAADdAAAADwAAAAAAAAAAAAAAAACYAgAAZHJz&#10;L2Rvd25yZXYueG1sUEsFBgAAAAAEAAQA9QAAAIsDAAAAAA==&#10;" path="m5039996,r,2879471l,2879471,,e" filled="f" strokecolor="#868686">
                  <v:path arrowok="t" textboxrect="0,0,5039996,2879471"/>
                </v:shape>
                <w10:anchorlock/>
              </v:group>
            </w:pict>
          </mc:Fallback>
        </mc:AlternateContent>
      </w:r>
    </w:p>
    <w:p w:rsidR="00670AF1" w:rsidRPr="00847134" w:rsidRDefault="00670AF1" w:rsidP="00847134">
      <w:pPr>
        <w:spacing w:after="200" w:line="360" w:lineRule="auto"/>
        <w:ind w:right="5"/>
        <w:rPr>
          <w:szCs w:val="24"/>
        </w:rPr>
      </w:pPr>
      <w:r w:rsidRPr="00847134">
        <w:rPr>
          <w:b/>
          <w:szCs w:val="24"/>
        </w:rPr>
        <w:t>Figura 4.2.</w:t>
      </w:r>
      <w:r w:rsidRPr="00847134">
        <w:rPr>
          <w:szCs w:val="24"/>
        </w:rPr>
        <w:t xml:space="preserve"> Edad </w:t>
      </w:r>
    </w:p>
    <w:p w:rsidR="00670AF1" w:rsidRPr="00847134" w:rsidRDefault="00670AF1" w:rsidP="00847134">
      <w:pPr>
        <w:spacing w:after="200" w:line="360" w:lineRule="auto"/>
        <w:ind w:right="5"/>
        <w:rPr>
          <w:szCs w:val="24"/>
        </w:rPr>
      </w:pPr>
      <w:r w:rsidRPr="00847134">
        <w:rPr>
          <w:b/>
          <w:szCs w:val="24"/>
        </w:rPr>
        <w:t>Fuente</w:t>
      </w:r>
      <w:r w:rsidRPr="00847134">
        <w:rPr>
          <w:i/>
          <w:color w:val="1F497D"/>
          <w:szCs w:val="24"/>
        </w:rPr>
        <w:t xml:space="preserve">: </w:t>
      </w:r>
      <w:r w:rsidRPr="00847134">
        <w:rPr>
          <w:szCs w:val="24"/>
        </w:rPr>
        <w:t>Encuestas realizadas al personal de la hacienda Mi Violetita</w:t>
      </w:r>
      <w:r w:rsidRPr="00847134">
        <w:rPr>
          <w:i/>
          <w:color w:val="1F497D"/>
          <w:szCs w:val="24"/>
        </w:rPr>
        <w:t xml:space="preserve"> </w:t>
      </w:r>
    </w:p>
    <w:p w:rsidR="00670AF1" w:rsidRPr="00847134" w:rsidRDefault="00670AF1" w:rsidP="00847134">
      <w:pPr>
        <w:pStyle w:val="Ttulo4"/>
        <w:spacing w:after="119" w:line="360" w:lineRule="auto"/>
        <w:ind w:left="-5"/>
        <w:rPr>
          <w:rFonts w:ascii="Arial" w:hAnsi="Arial" w:cs="Arial"/>
          <w:b/>
          <w:szCs w:val="24"/>
          <w:u w:val="single"/>
        </w:rPr>
      </w:pPr>
      <w:r w:rsidRPr="00847134">
        <w:rPr>
          <w:rFonts w:ascii="Arial" w:hAnsi="Arial" w:cs="Arial"/>
          <w:b/>
          <w:szCs w:val="24"/>
          <w:u w:val="single"/>
        </w:rPr>
        <w:t xml:space="preserve">INTERPRETACIÓN </w:t>
      </w:r>
    </w:p>
    <w:p w:rsidR="00670AF1" w:rsidRPr="00847134" w:rsidRDefault="00670AF1" w:rsidP="00847134">
      <w:pPr>
        <w:spacing w:after="115" w:line="360" w:lineRule="auto"/>
        <w:ind w:left="0" w:right="0" w:firstLine="0"/>
        <w:rPr>
          <w:szCs w:val="24"/>
        </w:rPr>
      </w:pPr>
      <w:r w:rsidRPr="00847134">
        <w:rPr>
          <w:szCs w:val="24"/>
        </w:rPr>
        <w:t xml:space="preserve"> </w:t>
      </w:r>
    </w:p>
    <w:p w:rsidR="00670AF1" w:rsidRPr="00847134" w:rsidRDefault="00670AF1" w:rsidP="00847134">
      <w:pPr>
        <w:spacing w:line="360" w:lineRule="auto"/>
        <w:ind w:left="-5" w:right="0"/>
        <w:rPr>
          <w:szCs w:val="24"/>
        </w:rPr>
      </w:pPr>
      <w:r w:rsidRPr="00847134">
        <w:rPr>
          <w:szCs w:val="24"/>
        </w:rPr>
        <w:lastRenderedPageBreak/>
        <w:t xml:space="preserve">El rango de edad del 83% de los empleados es de más de 50 años de edad, lo cual se atribuye a un número de 5 personas, y solo una persona equivalente a un 17% presenta un rango de edad de 31 a 40 años. Dicho análisis permite inducir que las edades de los empleados pasa de los 50 años  lo cual se manifiesta como experiencia en la labor, sin embargo también representa una edad de agotamiento, reflejada como incapacidad de realizar las actividades con mayor productividad, en comparación con empleados más jóvenes.   </w:t>
      </w:r>
    </w:p>
    <w:p w:rsidR="00670AF1" w:rsidRPr="00847134" w:rsidRDefault="00670AF1" w:rsidP="00847134">
      <w:pPr>
        <w:spacing w:line="360" w:lineRule="auto"/>
        <w:ind w:left="-5" w:right="0"/>
        <w:rPr>
          <w:szCs w:val="24"/>
        </w:rPr>
      </w:pPr>
    </w:p>
    <w:p w:rsidR="00670AF1" w:rsidRPr="00847134" w:rsidRDefault="00670AF1" w:rsidP="00847134">
      <w:pPr>
        <w:pStyle w:val="Ttulo1"/>
        <w:spacing w:before="0" w:after="190" w:line="360" w:lineRule="auto"/>
        <w:ind w:left="485" w:right="0"/>
        <w:rPr>
          <w:rFonts w:ascii="Arial" w:hAnsi="Arial" w:cs="Arial"/>
          <w:b/>
          <w:sz w:val="24"/>
          <w:szCs w:val="24"/>
        </w:rPr>
      </w:pPr>
      <w:bookmarkStart w:id="3" w:name="_Toc122391"/>
      <w:r w:rsidRPr="00847134">
        <w:rPr>
          <w:rFonts w:ascii="Arial" w:eastAsia="Arial" w:hAnsi="Arial" w:cs="Arial"/>
          <w:b/>
          <w:sz w:val="24"/>
          <w:szCs w:val="24"/>
        </w:rPr>
        <w:t>4.4.</w:t>
      </w:r>
      <w:r w:rsidRPr="00847134">
        <w:rPr>
          <w:rFonts w:ascii="Arial" w:hAnsi="Arial" w:cs="Arial"/>
          <w:sz w:val="24"/>
          <w:szCs w:val="24"/>
        </w:rPr>
        <w:t xml:space="preserve"> </w:t>
      </w:r>
      <w:r w:rsidRPr="00847134">
        <w:rPr>
          <w:rFonts w:ascii="Arial" w:hAnsi="Arial" w:cs="Arial"/>
          <w:b/>
          <w:sz w:val="24"/>
          <w:szCs w:val="24"/>
        </w:rPr>
        <w:t xml:space="preserve">El sistema de gestión productiva es eficiente, de ser negativa la respuesta indique por qué  </w:t>
      </w:r>
      <w:bookmarkEnd w:id="3"/>
    </w:p>
    <w:tbl>
      <w:tblPr>
        <w:tblStyle w:val="TableGrid"/>
        <w:tblpPr w:vertAnchor="text" w:tblpX="-108" w:tblpY="-42"/>
        <w:tblOverlap w:val="never"/>
        <w:tblW w:w="7014" w:type="dxa"/>
        <w:tblInd w:w="0" w:type="dxa"/>
        <w:tblCellMar>
          <w:top w:w="42" w:type="dxa"/>
          <w:right w:w="115" w:type="dxa"/>
        </w:tblCellMar>
        <w:tblLook w:val="04A0" w:firstRow="1" w:lastRow="0" w:firstColumn="1" w:lastColumn="0" w:noHBand="0" w:noVBand="1"/>
      </w:tblPr>
      <w:tblGrid>
        <w:gridCol w:w="5240"/>
        <w:gridCol w:w="1774"/>
      </w:tblGrid>
      <w:tr w:rsidR="00670AF1" w:rsidRPr="00847134" w:rsidTr="00170849">
        <w:trPr>
          <w:trHeight w:val="353"/>
        </w:trPr>
        <w:tc>
          <w:tcPr>
            <w:tcW w:w="5240"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08" w:right="0" w:firstLine="0"/>
              <w:rPr>
                <w:szCs w:val="24"/>
              </w:rPr>
            </w:pPr>
            <w:r w:rsidRPr="00847134">
              <w:rPr>
                <w:b/>
                <w:szCs w:val="24"/>
              </w:rPr>
              <w:t xml:space="preserve">OPCIONES </w:t>
            </w:r>
          </w:p>
        </w:tc>
        <w:tc>
          <w:tcPr>
            <w:tcW w:w="1774" w:type="dxa"/>
            <w:tcBorders>
              <w:top w:val="single" w:sz="4" w:space="0" w:color="000000"/>
              <w:left w:val="nil"/>
              <w:bottom w:val="single" w:sz="4" w:space="0" w:color="000000"/>
              <w:right w:val="nil"/>
            </w:tcBorders>
          </w:tcPr>
          <w:p w:rsidR="00670AF1" w:rsidRPr="00847134" w:rsidRDefault="00670AF1" w:rsidP="00847134">
            <w:pPr>
              <w:tabs>
                <w:tab w:val="center" w:pos="829"/>
              </w:tabs>
              <w:spacing w:after="0" w:line="360" w:lineRule="auto"/>
              <w:ind w:left="0" w:right="0" w:firstLine="0"/>
              <w:rPr>
                <w:szCs w:val="24"/>
              </w:rPr>
            </w:pPr>
            <w:r w:rsidRPr="00847134">
              <w:rPr>
                <w:b/>
                <w:szCs w:val="24"/>
              </w:rPr>
              <w:t xml:space="preserve">Nº </w:t>
            </w:r>
            <w:r w:rsidRPr="00847134">
              <w:rPr>
                <w:b/>
                <w:szCs w:val="24"/>
              </w:rPr>
              <w:tab/>
              <w:t xml:space="preserve"> </w:t>
            </w:r>
          </w:p>
        </w:tc>
      </w:tr>
      <w:tr w:rsidR="00670AF1" w:rsidRPr="00847134" w:rsidTr="00170849">
        <w:trPr>
          <w:trHeight w:val="355"/>
        </w:trPr>
        <w:tc>
          <w:tcPr>
            <w:tcW w:w="5240"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08" w:right="0" w:firstLine="0"/>
              <w:rPr>
                <w:szCs w:val="24"/>
              </w:rPr>
            </w:pPr>
            <w:r w:rsidRPr="00847134">
              <w:rPr>
                <w:b/>
                <w:szCs w:val="24"/>
              </w:rPr>
              <w:t xml:space="preserve">SI </w:t>
            </w:r>
          </w:p>
        </w:tc>
        <w:tc>
          <w:tcPr>
            <w:tcW w:w="1774"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0 </w:t>
            </w:r>
          </w:p>
        </w:tc>
      </w:tr>
      <w:tr w:rsidR="00670AF1" w:rsidRPr="00847134" w:rsidTr="00170849">
        <w:trPr>
          <w:trHeight w:val="353"/>
        </w:trPr>
        <w:tc>
          <w:tcPr>
            <w:tcW w:w="5240"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108" w:right="0" w:firstLine="0"/>
              <w:rPr>
                <w:szCs w:val="24"/>
              </w:rPr>
            </w:pPr>
            <w:r w:rsidRPr="00847134">
              <w:rPr>
                <w:b/>
                <w:szCs w:val="24"/>
              </w:rPr>
              <w:t xml:space="preserve">NO </w:t>
            </w:r>
          </w:p>
        </w:tc>
        <w:tc>
          <w:tcPr>
            <w:tcW w:w="1774" w:type="dxa"/>
            <w:tcBorders>
              <w:top w:val="single" w:sz="4" w:space="0" w:color="000000"/>
              <w:left w:val="nil"/>
              <w:bottom w:val="single" w:sz="4" w:space="0" w:color="000000"/>
              <w:right w:val="nil"/>
            </w:tcBorders>
          </w:tcPr>
          <w:p w:rsidR="00670AF1" w:rsidRPr="00847134" w:rsidRDefault="00670AF1" w:rsidP="00847134">
            <w:pPr>
              <w:spacing w:after="0" w:line="360" w:lineRule="auto"/>
              <w:ind w:left="0" w:right="0" w:firstLine="0"/>
              <w:rPr>
                <w:szCs w:val="24"/>
              </w:rPr>
            </w:pPr>
            <w:r w:rsidRPr="00847134">
              <w:rPr>
                <w:szCs w:val="24"/>
              </w:rPr>
              <w:t xml:space="preserve">6 </w:t>
            </w:r>
          </w:p>
        </w:tc>
      </w:tr>
    </w:tbl>
    <w:p w:rsidR="00670AF1" w:rsidRPr="00847134" w:rsidRDefault="00670AF1" w:rsidP="00847134">
      <w:pPr>
        <w:spacing w:after="105" w:line="360" w:lineRule="auto"/>
        <w:ind w:left="0" w:right="1356" w:firstLine="0"/>
        <w:rPr>
          <w:szCs w:val="24"/>
        </w:rPr>
      </w:pPr>
      <w:r w:rsidRPr="00847134">
        <w:rPr>
          <w:b/>
          <w:szCs w:val="24"/>
        </w:rPr>
        <w:t xml:space="preserve">% </w:t>
      </w:r>
    </w:p>
    <w:p w:rsidR="00670AF1" w:rsidRPr="00847134" w:rsidRDefault="00670AF1" w:rsidP="00847134">
      <w:pPr>
        <w:spacing w:after="108" w:line="360" w:lineRule="auto"/>
        <w:ind w:left="-6995" w:right="1263"/>
        <w:rPr>
          <w:szCs w:val="24"/>
        </w:rPr>
      </w:pPr>
      <w:r w:rsidRPr="00847134">
        <w:rPr>
          <w:szCs w:val="24"/>
        </w:rPr>
        <w:t xml:space="preserve">0% </w:t>
      </w:r>
    </w:p>
    <w:p w:rsidR="00670AF1" w:rsidRPr="00847134" w:rsidRDefault="00670AF1" w:rsidP="00847134">
      <w:pPr>
        <w:spacing w:after="108" w:line="360" w:lineRule="auto"/>
        <w:ind w:left="-6995" w:right="1065"/>
        <w:rPr>
          <w:szCs w:val="24"/>
        </w:rPr>
      </w:pPr>
      <w:r w:rsidRPr="00847134">
        <w:rPr>
          <w:szCs w:val="24"/>
        </w:rPr>
        <w:t xml:space="preserve">100% </w:t>
      </w:r>
    </w:p>
    <w:p w:rsidR="00670AF1" w:rsidRPr="00847134" w:rsidRDefault="00670AF1" w:rsidP="00847134">
      <w:pPr>
        <w:tabs>
          <w:tab w:val="center" w:pos="5178"/>
          <w:tab w:val="center" w:pos="7215"/>
        </w:tabs>
        <w:spacing w:after="0" w:line="360" w:lineRule="auto"/>
        <w:ind w:left="-15" w:right="0" w:firstLine="0"/>
        <w:rPr>
          <w:szCs w:val="24"/>
        </w:rPr>
      </w:pPr>
      <w:r w:rsidRPr="00847134">
        <w:rPr>
          <w:b/>
          <w:szCs w:val="24"/>
        </w:rPr>
        <w:t xml:space="preserve">Total </w:t>
      </w:r>
      <w:r w:rsidRPr="00847134">
        <w:rPr>
          <w:b/>
          <w:szCs w:val="24"/>
        </w:rPr>
        <w:tab/>
      </w:r>
      <w:r w:rsidRPr="00847134">
        <w:rPr>
          <w:szCs w:val="24"/>
        </w:rPr>
        <w:t xml:space="preserve">6 </w:t>
      </w:r>
      <w:r w:rsidRPr="00847134">
        <w:rPr>
          <w:szCs w:val="24"/>
        </w:rPr>
        <w:tab/>
        <w:t xml:space="preserve">100% </w:t>
      </w:r>
    </w:p>
    <w:p w:rsidR="00670AF1" w:rsidRPr="00847134" w:rsidRDefault="00670AF1" w:rsidP="00847134">
      <w:pPr>
        <w:spacing w:after="37" w:line="360" w:lineRule="auto"/>
        <w:ind w:left="-122" w:right="-107" w:firstLine="0"/>
        <w:rPr>
          <w:szCs w:val="24"/>
        </w:rPr>
      </w:pPr>
      <w:r w:rsidRPr="00847134">
        <w:rPr>
          <w:rFonts w:eastAsia="Calibri"/>
          <w:noProof/>
          <w:szCs w:val="24"/>
        </w:rPr>
        <mc:AlternateContent>
          <mc:Choice Requires="wpg">
            <w:drawing>
              <wp:inline distT="0" distB="0" distL="0" distR="0" wp14:anchorId="5102F20D" wp14:editId="790CC1B9">
                <wp:extent cx="5547107" cy="6096"/>
                <wp:effectExtent l="0" t="0" r="0" b="0"/>
                <wp:docPr id="98140" name="Group 98140"/>
                <wp:cNvGraphicFramePr/>
                <a:graphic xmlns:a="http://schemas.openxmlformats.org/drawingml/2006/main">
                  <a:graphicData uri="http://schemas.microsoft.com/office/word/2010/wordprocessingGroup">
                    <wpg:wgp>
                      <wpg:cNvGrpSpPr/>
                      <wpg:grpSpPr>
                        <a:xfrm>
                          <a:off x="0" y="0"/>
                          <a:ext cx="5547107" cy="6096"/>
                          <a:chOff x="0" y="0"/>
                          <a:chExt cx="5547107" cy="6096"/>
                        </a:xfrm>
                      </wpg:grpSpPr>
                      <wps:wsp>
                        <wps:cNvPr id="124094" name="Shape 124094"/>
                        <wps:cNvSpPr/>
                        <wps:spPr>
                          <a:xfrm>
                            <a:off x="0" y="0"/>
                            <a:ext cx="3268091" cy="9144"/>
                          </a:xfrm>
                          <a:custGeom>
                            <a:avLst/>
                            <a:gdLst/>
                            <a:ahLst/>
                            <a:cxnLst/>
                            <a:rect l="0" t="0" r="0" b="0"/>
                            <a:pathLst>
                              <a:path w="3268091" h="9144">
                                <a:moveTo>
                                  <a:pt x="0" y="0"/>
                                </a:moveTo>
                                <a:lnTo>
                                  <a:pt x="3268091" y="0"/>
                                </a:lnTo>
                                <a:lnTo>
                                  <a:pt x="3268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95" name="Shape 124095"/>
                        <wps:cNvSpPr/>
                        <wps:spPr>
                          <a:xfrm>
                            <a:off x="32588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96" name="Shape 124096"/>
                        <wps:cNvSpPr/>
                        <wps:spPr>
                          <a:xfrm>
                            <a:off x="3264992" y="0"/>
                            <a:ext cx="1192073" cy="9144"/>
                          </a:xfrm>
                          <a:custGeom>
                            <a:avLst/>
                            <a:gdLst/>
                            <a:ahLst/>
                            <a:cxnLst/>
                            <a:rect l="0" t="0" r="0" b="0"/>
                            <a:pathLst>
                              <a:path w="1192073" h="9144">
                                <a:moveTo>
                                  <a:pt x="0" y="0"/>
                                </a:moveTo>
                                <a:lnTo>
                                  <a:pt x="1192073" y="0"/>
                                </a:lnTo>
                                <a:lnTo>
                                  <a:pt x="11920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97" name="Shape 124097"/>
                        <wps:cNvSpPr/>
                        <wps:spPr>
                          <a:xfrm>
                            <a:off x="44479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98" name="Shape 124098"/>
                        <wps:cNvSpPr/>
                        <wps:spPr>
                          <a:xfrm>
                            <a:off x="4454093" y="0"/>
                            <a:ext cx="1093013" cy="9144"/>
                          </a:xfrm>
                          <a:custGeom>
                            <a:avLst/>
                            <a:gdLst/>
                            <a:ahLst/>
                            <a:cxnLst/>
                            <a:rect l="0" t="0" r="0" b="0"/>
                            <a:pathLst>
                              <a:path w="1093013" h="9144">
                                <a:moveTo>
                                  <a:pt x="0" y="0"/>
                                </a:moveTo>
                                <a:lnTo>
                                  <a:pt x="1093013" y="0"/>
                                </a:lnTo>
                                <a:lnTo>
                                  <a:pt x="10930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927809" id="Group 98140" o:spid="_x0000_s1026" style="width:436.8pt;height:.5pt;mso-position-horizontal-relative:char;mso-position-vertical-relative:line" coordsize="554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">
                <v:shape id="Shape 124094" o:spid="_x0000_s1027" style="position:absolute;width:32680;height:91;visibility:visible;mso-wrap-style:square;v-text-anchor:top" coordsize="32680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0psQA&#10;AADfAAAADwAAAGRycy9kb3ducmV2LnhtbERPXWvCMBR9F/Yfwh34MmY6qWNWowxB8UVFN5iP1+ba&#10;FJub2kTt/v0iDHw8nO/xtLWVuFLjS8cK3noJCOLc6ZILBd9f89cPED4ga6wck4Jf8jCdPHXGmGl3&#10;4y1dd6EQMYR9hgpMCHUmpc8NWfQ9VxNH7ugaiyHCppC6wVsMt5XsJ8m7tFhybDBY08xQftpdrIJl&#10;el7Ph6e1HPy8HGhjUC9wv1Kq+9x+jkAEasND/O9e6ji/nybDFO5/I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9KbEAAAA3wAAAA8AAAAAAAAAAAAAAAAAmAIAAGRycy9k&#10;b3ducmV2LnhtbFBLBQYAAAAABAAEAPUAAACJAwAAAAA=&#10;" path="m,l3268091,r,9144l,9144,,e" fillcolor="black" stroked="f" strokeweight="0">
                  <v:stroke miterlimit="83231f" joinstyle="miter"/>
                  <v:path arrowok="t" textboxrect="0,0,3268091,9144"/>
                </v:shape>
                <v:shape id="Shape 124095" o:spid="_x0000_s1028" style="position:absolute;left:325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kkcMA&#10;AADfAAAADwAAAGRycy9kb3ducmV2LnhtbERPTWsCMRC9F/ofwhS81URRq1ujqCCIULDaQ4/jZrq7&#10;uJmsSdT13zdCocfH+57OW1uLK/lQOdbQ6yoQxLkzFRcavg7r1zGIEJEN1o5Jw50CzGfPT1PMjLvx&#10;J133sRAphEOGGsoYm0zKkJdkMXRdQ5y4H+ctxgR9IY3HWwq3tewrNZIWK04NJTa0Kik/7S9WQ3Mu&#10;/Pc5mCUfL7vtG6sNtR8DrTsv7eIdRKQ2/ov/3BuT5vcHajKEx58E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NkkcMAAADfAAAADwAAAAAAAAAAAAAAAACYAgAAZHJzL2Rv&#10;d25yZXYueG1sUEsFBgAAAAAEAAQA9QAAAIgDAAAAAA==&#10;" path="m,l9144,r,9144l,9144,,e" fillcolor="black" stroked="f" strokeweight="0">
                  <v:stroke miterlimit="83231f" joinstyle="miter"/>
                  <v:path arrowok="t" textboxrect="0,0,9144,9144"/>
                </v:shape>
                <v:shape id="Shape 124096" o:spid="_x0000_s1029" style="position:absolute;left:32649;width:11921;height:91;visibility:visible;mso-wrap-style:square;v-text-anchor:top" coordsize="11920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Y6MIA&#10;AADfAAAADwAAAGRycy9kb3ducmV2LnhtbERPTYvCMBC9C/sfwix400RXdK1GEWHRiwftHjwOzdgW&#10;m0lposZ/v1kQPD7e93IdbSPu1PnasYbRUIEgLpypudTwm/8MvkH4gGywcUwanuRhvfroLTEz7sFH&#10;up9CKVII+ww1VCG0mZS+qMiiH7qWOHEX11kMCXalNB0+Urht5FipqbRYc2qosKVtRcX1dLMa1Kzc&#10;PUeKtrGo5dckP5zzc9xr3f+MmwWIQDG8xS/33qT544maT+H/TwI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xjowgAAAN8AAAAPAAAAAAAAAAAAAAAAAJgCAABkcnMvZG93&#10;bnJldi54bWxQSwUGAAAAAAQABAD1AAAAhwMAAAAA&#10;" path="m,l1192073,r,9144l,9144,,e" fillcolor="black" stroked="f" strokeweight="0">
                  <v:stroke miterlimit="83231f" joinstyle="miter"/>
                  <v:path arrowok="t" textboxrect="0,0,1192073,9144"/>
                </v:shape>
                <v:shape id="Shape 124097" o:spid="_x0000_s1030" style="position:absolute;left:444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ffcIA&#10;AADfAAAADwAAAGRycy9kb3ducmV2LnhtbERPTWsCMRC9F/ofwhS8aVIRratRWkEQQajWg8dxM+4u&#10;3UzWJOr6701B6PHxvqfz1tbiSj5UjjW89xQI4tyZigsN+59l9wNEiMgGa8ek4U4B5rPXlylmxt14&#10;S9ddLEQK4ZChhjLGJpMy5CVZDD3XECfu5LzFmKAvpPF4S+G2ln2lhtJixamhxIYWJeW/u4vV0JwL&#10;fzgH88XHy/d6xGpF7Wagdeet/ZyAiNTGf/HTvTJpfn+gxiP4+5MA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V99wgAAAN8AAAAPAAAAAAAAAAAAAAAAAJgCAABkcnMvZG93&#10;bnJldi54bWxQSwUGAAAAAAQABAD1AAAAhwMAAAAA&#10;" path="m,l9144,r,9144l,9144,,e" fillcolor="black" stroked="f" strokeweight="0">
                  <v:stroke miterlimit="83231f" joinstyle="miter"/>
                  <v:path arrowok="t" textboxrect="0,0,9144,9144"/>
                </v:shape>
                <v:shape id="Shape 124098" o:spid="_x0000_s1031" style="position:absolute;left:44540;width:10931;height:91;visibility:visible;mso-wrap-style:square;v-text-anchor:top" coordsize="10930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L/8IA&#10;AADfAAAADwAAAGRycy9kb3ducmV2LnhtbERPS2vCQBC+C/6HZQpepG60WjS6ihSEXH0c9DZkJw+a&#10;nY3Zrab/vnMoePz43ptd7xr1oC7Ung1MJwko4tzbmksDl/PhfQkqRGSLjWcy8EsBdtvhYIOp9U8+&#10;0uMUSyUhHFI0UMXYplqHvCKHYeJbYuEK3zmMArtS2w6fEu4aPUuST+2wZmmosKWvivLv048zgB/Z&#10;JUyPxfU+XrTF6hY8Z/erMaO3fr8GFamPL/G/O7MyfzZPVjJY/ggA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Ev/wgAAAN8AAAAPAAAAAAAAAAAAAAAAAJgCAABkcnMvZG93&#10;bnJldi54bWxQSwUGAAAAAAQABAD1AAAAhwMAAAAA&#10;" path="m,l1093013,r,9144l,9144,,e" fillcolor="black" stroked="f" strokeweight="0">
                  <v:stroke miterlimit="83231f" joinstyle="miter"/>
                  <v:path arrowok="t" textboxrect="0,0,1093013,9144"/>
                </v:shape>
                <w10:anchorlock/>
              </v:group>
            </w:pict>
          </mc:Fallback>
        </mc:AlternateContent>
      </w:r>
    </w:p>
    <w:p w:rsidR="00670AF1" w:rsidRPr="00847134" w:rsidRDefault="00670AF1" w:rsidP="00847134">
      <w:pPr>
        <w:spacing w:after="221" w:line="360" w:lineRule="auto"/>
        <w:ind w:left="-5" w:right="0"/>
        <w:rPr>
          <w:szCs w:val="24"/>
        </w:rPr>
      </w:pPr>
      <w:r w:rsidRPr="00847134">
        <w:rPr>
          <w:b/>
          <w:szCs w:val="24"/>
        </w:rPr>
        <w:t>Fuente:</w:t>
      </w:r>
      <w:r w:rsidRPr="00847134">
        <w:rPr>
          <w:i/>
          <w:color w:val="1F497D"/>
          <w:szCs w:val="24"/>
        </w:rPr>
        <w:t xml:space="preserve"> </w:t>
      </w:r>
      <w:r w:rsidRPr="00847134">
        <w:rPr>
          <w:szCs w:val="24"/>
        </w:rPr>
        <w:t>Encuestas realizadas al personal de la hacienda Mi Violetita</w:t>
      </w:r>
      <w:r w:rsidRPr="00847134">
        <w:rPr>
          <w:i/>
          <w:color w:val="1F497D"/>
          <w:szCs w:val="24"/>
        </w:rPr>
        <w:t xml:space="preserve"> </w:t>
      </w:r>
    </w:p>
    <w:p w:rsidR="00670AF1" w:rsidRPr="00847134" w:rsidRDefault="00670AF1" w:rsidP="00847134">
      <w:pPr>
        <w:spacing w:after="0" w:line="360" w:lineRule="auto"/>
        <w:ind w:left="0" w:right="0" w:firstLine="0"/>
        <w:rPr>
          <w:szCs w:val="24"/>
        </w:rPr>
      </w:pPr>
      <w:r w:rsidRPr="00847134">
        <w:rPr>
          <w:szCs w:val="24"/>
        </w:rPr>
        <w:t xml:space="preserve"> </w:t>
      </w:r>
    </w:p>
    <w:p w:rsidR="00670AF1" w:rsidRPr="00847134" w:rsidRDefault="00670AF1" w:rsidP="00847134">
      <w:pPr>
        <w:spacing w:line="360" w:lineRule="auto"/>
        <w:ind w:left="-5" w:right="0"/>
        <w:rPr>
          <w:szCs w:val="24"/>
        </w:rPr>
      </w:pPr>
    </w:p>
    <w:p w:rsidR="00670AF1" w:rsidRPr="00847134" w:rsidRDefault="00670AF1" w:rsidP="003325FD">
      <w:pPr>
        <w:spacing w:line="360" w:lineRule="auto"/>
        <w:ind w:left="-5" w:right="0"/>
        <w:rPr>
          <w:szCs w:val="24"/>
        </w:rPr>
      </w:pPr>
      <w:r w:rsidRPr="00847134">
        <w:rPr>
          <w:rFonts w:eastAsia="Calibri"/>
          <w:noProof/>
          <w:szCs w:val="24"/>
        </w:rPr>
        <mc:AlternateContent>
          <mc:Choice Requires="wpg">
            <w:drawing>
              <wp:inline distT="0" distB="0" distL="0" distR="0" wp14:anchorId="7803D5B8" wp14:editId="462ADA92">
                <wp:extent cx="5111547" cy="2928493"/>
                <wp:effectExtent l="0" t="0" r="0" b="0"/>
                <wp:docPr id="98141" name="Group 98141"/>
                <wp:cNvGraphicFramePr/>
                <a:graphic xmlns:a="http://schemas.openxmlformats.org/drawingml/2006/main">
                  <a:graphicData uri="http://schemas.microsoft.com/office/word/2010/wordprocessingGroup">
                    <wpg:wgp>
                      <wpg:cNvGrpSpPr/>
                      <wpg:grpSpPr>
                        <a:xfrm>
                          <a:off x="0" y="0"/>
                          <a:ext cx="5111547" cy="2928493"/>
                          <a:chOff x="0" y="0"/>
                          <a:chExt cx="5111547" cy="2928493"/>
                        </a:xfrm>
                      </wpg:grpSpPr>
                      <wps:wsp>
                        <wps:cNvPr id="7458" name="Rectangle 7458"/>
                        <wps:cNvSpPr/>
                        <wps:spPr>
                          <a:xfrm>
                            <a:off x="5069206" y="2758567"/>
                            <a:ext cx="56314" cy="226001"/>
                          </a:xfrm>
                          <a:prstGeom prst="rect">
                            <a:avLst/>
                          </a:prstGeom>
                          <a:ln>
                            <a:noFill/>
                          </a:ln>
                        </wps:spPr>
                        <wps:txbx>
                          <w:txbxContent>
                            <w:p w:rsidR="00670AF1" w:rsidRDefault="00670AF1" w:rsidP="00670AF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89" name="Picture 7489"/>
                          <pic:cNvPicPr/>
                        </pic:nvPicPr>
                        <pic:blipFill>
                          <a:blip r:embed="rId18"/>
                          <a:stretch>
                            <a:fillRect/>
                          </a:stretch>
                        </pic:blipFill>
                        <pic:spPr>
                          <a:xfrm>
                            <a:off x="425577" y="318516"/>
                            <a:ext cx="3730752" cy="2241804"/>
                          </a:xfrm>
                          <a:prstGeom prst="rect">
                            <a:avLst/>
                          </a:prstGeom>
                        </pic:spPr>
                      </pic:pic>
                      <wps:wsp>
                        <wps:cNvPr id="97975" name="Rectangle 97975"/>
                        <wps:cNvSpPr/>
                        <wps:spPr>
                          <a:xfrm>
                            <a:off x="2210181" y="215773"/>
                            <a:ext cx="85295"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7976" name="Rectangle 97976"/>
                        <wps:cNvSpPr/>
                        <wps:spPr>
                          <a:xfrm>
                            <a:off x="2274189" y="215773"/>
                            <a:ext cx="120288"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491" name="Rectangle 7491"/>
                        <wps:cNvSpPr/>
                        <wps:spPr>
                          <a:xfrm>
                            <a:off x="2364105" y="215773"/>
                            <a:ext cx="38021"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7977" name="Rectangle 97977"/>
                        <wps:cNvSpPr/>
                        <wps:spPr>
                          <a:xfrm>
                            <a:off x="2144014" y="1892427"/>
                            <a:ext cx="255556"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97978" name="Rectangle 97978"/>
                        <wps:cNvSpPr/>
                        <wps:spPr>
                          <a:xfrm>
                            <a:off x="2336038" y="1892427"/>
                            <a:ext cx="120288"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493" name="Rectangle 7493"/>
                        <wps:cNvSpPr/>
                        <wps:spPr>
                          <a:xfrm>
                            <a:off x="2425954" y="1892427"/>
                            <a:ext cx="38021"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4099" name="Shape 124099"/>
                        <wps:cNvSpPr/>
                        <wps:spPr>
                          <a:xfrm>
                            <a:off x="4645533" y="128940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495" name="Shape 7495"/>
                        <wps:cNvSpPr/>
                        <wps:spPr>
                          <a:xfrm>
                            <a:off x="4645533" y="1289401"/>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7496" name="Rectangle 7496"/>
                        <wps:cNvSpPr/>
                        <wps:spPr>
                          <a:xfrm>
                            <a:off x="4746752" y="1266063"/>
                            <a:ext cx="119418" cy="171355"/>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SI</w:t>
                              </w:r>
                            </w:p>
                          </w:txbxContent>
                        </wps:txbx>
                        <wps:bodyPr horzOverflow="overflow" vert="horz" lIns="0" tIns="0" rIns="0" bIns="0" rtlCol="0">
                          <a:noAutofit/>
                        </wps:bodyPr>
                      </wps:wsp>
                      <wps:wsp>
                        <wps:cNvPr id="124100" name="Shape 124100"/>
                        <wps:cNvSpPr/>
                        <wps:spPr>
                          <a:xfrm>
                            <a:off x="4645533" y="151901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7498" name="Shape 7498"/>
                        <wps:cNvSpPr/>
                        <wps:spPr>
                          <a:xfrm>
                            <a:off x="4645533" y="1519017"/>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7499" name="Rectangle 7499"/>
                        <wps:cNvSpPr/>
                        <wps:spPr>
                          <a:xfrm>
                            <a:off x="4746752" y="1495552"/>
                            <a:ext cx="220824" cy="171356"/>
                          </a:xfrm>
                          <a:prstGeom prst="rect">
                            <a:avLst/>
                          </a:prstGeom>
                          <a:ln>
                            <a:noFill/>
                          </a:ln>
                        </wps:spPr>
                        <wps:txbx>
                          <w:txbxContent>
                            <w:p w:rsidR="00670AF1" w:rsidRDefault="00670AF1" w:rsidP="00670AF1">
                              <w:pPr>
                                <w:spacing w:after="160" w:line="259" w:lineRule="auto"/>
                                <w:ind w:left="0" w:right="0" w:firstLine="0"/>
                                <w:jc w:val="left"/>
                              </w:pPr>
                              <w:r>
                                <w:rPr>
                                  <w:rFonts w:ascii="Calibri" w:eastAsia="Calibri" w:hAnsi="Calibri" w:cs="Calibri"/>
                                  <w:sz w:val="20"/>
                                </w:rPr>
                                <w:t>NO</w:t>
                              </w:r>
                            </w:p>
                          </w:txbxContent>
                        </wps:txbx>
                        <wps:bodyPr horzOverflow="overflow" vert="horz" lIns="0" tIns="0" rIns="0" bIns="0" rtlCol="0">
                          <a:noAutofit/>
                        </wps:bodyPr>
                      </wps:wsp>
                      <wps:wsp>
                        <wps:cNvPr id="7500" name="Shape 7500"/>
                        <wps:cNvSpPr/>
                        <wps:spPr>
                          <a:xfrm>
                            <a:off x="0" y="0"/>
                            <a:ext cx="5039996" cy="2878963"/>
                          </a:xfrm>
                          <a:custGeom>
                            <a:avLst/>
                            <a:gdLst/>
                            <a:ahLst/>
                            <a:cxnLst/>
                            <a:rect l="0" t="0" r="0" b="0"/>
                            <a:pathLst>
                              <a:path w="5039996" h="2878963">
                                <a:moveTo>
                                  <a:pt x="5039996" y="0"/>
                                </a:moveTo>
                                <a:lnTo>
                                  <a:pt x="5039996" y="2878963"/>
                                </a:lnTo>
                                <a:lnTo>
                                  <a:pt x="0" y="2878963"/>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803D5B8" id="Group 98141" o:spid="_x0000_s1074" style="width:402.5pt;height:230.6pt;mso-position-horizontal-relative:char;mso-position-vertical-relative:line" coordsize="51115,29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">
                <v:rect id="Rectangle 7458" o:spid="_x0000_s1075" style="position:absolute;left:50692;top:275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fqcUA&#10;AADdAAAADwAAAGRycy9kb3ducmV2LnhtbERPy2rCQBTdC/7DcAvudNLS2iR1FGmVZOmjYLu7ZG6T&#10;YOZOyIwm7dd3FoLLw3kvVoNpxJU6V1tW8DiLQBAXVtdcKvg8bqcxCOeRNTaWScEvOVgtx6MFptr2&#10;vKfrwZcihLBLUUHlfZtK6YqKDLqZbYkD92M7gz7ArpS6wz6Em0Y+RdFcGqw5NFTY0ntFxflwMQqy&#10;uF1/5favL5vNd3banZKPY+KVmjwM6zcQngZ/F9/cuVbw+vw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d+pxQAAAN0AAAAPAAAAAAAAAAAAAAAAAJgCAABkcnMv&#10;ZG93bnJldi54bWxQSwUGAAAAAAQABAD1AAAAigMAAAAA&#10;" filled="f" stroked="f">
                  <v:textbox inset="0,0,0,0">
                    <w:txbxContent>
                      <w:p w:rsidR="00670AF1" w:rsidRDefault="00670AF1" w:rsidP="00670AF1">
                        <w:pPr>
                          <w:spacing w:after="160" w:line="259" w:lineRule="auto"/>
                          <w:ind w:left="0" w:right="0" w:firstLine="0"/>
                          <w:jc w:val="left"/>
                        </w:pPr>
                        <w:r>
                          <w:t xml:space="preserve"> </w:t>
                        </w:r>
                      </w:p>
                    </w:txbxContent>
                  </v:textbox>
                </v:rect>
                <v:shape id="Picture 7489" o:spid="_x0000_s1076" type="#_x0000_t75" style="position:absolute;left:4255;top:3185;width:37308;height:2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BwLzGAAAA3QAAAA8AAABkcnMvZG93bnJldi54bWxEj0FLAzEUhO+C/yE8wZt9u0W0bpsWkSr2&#10;pG3tobfH5rlZ3bwsSdqu/74RBI/DzHzDzBaD69SRQ2y9aChHBSiW2ptWGg0f2+ebCaiYSAx1XljD&#10;D0dYzC8vZlQZf5I1HzepURkisSINNqW+Qoy1ZUdx5HuW7H364ChlGRo0gU4Z7jocF8UdOmolL1jq&#10;+cly/b05OA1fbom23C1x1xxK3IfhZfX2Ptb6+mp4nIJKPKT/8F/71Wi4v508wO+b/ARwf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HAvMYAAADdAAAADwAAAAAAAAAAAAAA&#10;AACfAgAAZHJzL2Rvd25yZXYueG1sUEsFBgAAAAAEAAQA9wAAAJIDAAAAAA==&#10;">
                  <v:imagedata r:id="rId19" o:title=""/>
                </v:shape>
                <v:rect id="Rectangle 97975" o:spid="_x0000_s1077" style="position:absolute;left:22101;top:215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sjscA&#10;AADeAAAADwAAAGRycy9kb3ducmV2LnhtbESPW2vCQBSE3wX/w3KEvulGwUuiq4gX9NGqoL4dsqdJ&#10;aPZsyG5N2l/fLQh9HGbmG2axak0pnlS7wrKC4SACQZxaXXCm4HrZ92cgnEfWWFomBd/kYLXsdhaY&#10;aNvwOz3PPhMBwi5BBbn3VSKlS3My6Aa2Ig7eh60N+iDrTOoamwA3pRxF0UQaLDgs5FjRJqf08/xl&#10;FBxm1fp+tD9NVu4eh9vpFm8vsVfqrdeu5yA8tf4//GoftYJ4Gk/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3LI7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0</w:t>
                        </w:r>
                      </w:p>
                    </w:txbxContent>
                  </v:textbox>
                </v:rect>
                <v:rect id="Rectangle 97976" o:spid="_x0000_s1078" style="position:absolute;left:22741;top:215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cYA&#10;AADeAAAADwAAAGRycy9kb3ducmV2LnhtbESPQYvCMBSE74L/ITzBm6buQW01irgrenRVUG+P5tkW&#10;m5fSZG13f71ZEDwOM/MNM1+2phQPql1hWcFoGIEgTq0uOFNwOm4GUxDOI2ssLZOCX3KwXHQ7c0y0&#10;bfibHgefiQBhl6CC3PsqkdKlORl0Q1sRB+9ma4M+yDqTusYmwE0pP6JoLA0WHBZyrGidU3o//BgF&#10;22m1uuzsX5OVX9fteX+OP4+xV6rfa1czEJ5a/w6/2jutIJ7Ek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y+cYAAADe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7491" o:spid="_x0000_s1079" style="position:absolute;left:23641;top:2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MrscA&#10;AADdAAAADwAAAGRycy9kb3ducmV2LnhtbESPT2vCQBTE74LfYXmCN91YpC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zK7HAAAA3Q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rect id="Rectangle 97977" o:spid="_x0000_s1080" style="position:absolute;left:21440;top:18924;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XYscA&#10;AADeAAAADwAAAGRycy9kb3ducmV2LnhtbESPQWvCQBSE7wX/w/KE3urGHhoTsxHRFj22Kqi3R/aZ&#10;BLNvQ3Zr0v76bkHwOMzMN0y2GEwjbtS52rKC6SQCQVxYXXOp4LD/eJmBcB5ZY2OZFPyQg0U+esow&#10;1bbnL7rtfCkChF2KCirv21RKV1Rk0E1sSxy8i+0M+iC7UuoO+wA3jXyNojdpsOawUGFLq4qK6+7b&#10;KNjM2uVpa3/7snk/b46fx2S9T7xSz+NhOQfhafCP8L291QqSOIlj+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F2LHAAAA3g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100</w:t>
                        </w:r>
                      </w:p>
                    </w:txbxContent>
                  </v:textbox>
                </v:rect>
                <v:rect id="Rectangle 97978" o:spid="_x0000_s1081" style="position:absolute;left:23360;top:1892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DEMMA&#10;AADeAAAADwAAAGRycy9kb3ducmV2LnhtbERPy4rCMBTdD/gP4QruxnRcqO0YRXygS6cK6u7S3GnL&#10;NDelibb69WYx4PJw3rNFZypxp8aVlhV8DSMQxJnVJecKTsft5xSE88gaK8uk4EEOFvPexwwTbVv+&#10;oXvqcxFC2CWooPC+TqR0WUEG3dDWxIH7tY1BH2CTS91gG8JNJUdRNJYGSw4NBda0Kij7S29GwW5a&#10;Ly97+2zzanPdnQ/neH2MvVKDfrf8BuGp82/xv3uvFcSTeBL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DEMMAAADeAAAADwAAAAAAAAAAAAAAAACYAgAAZHJzL2Rv&#10;d25yZXYueG1sUEsFBgAAAAAEAAQA9QAAAIg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w:t>
                        </w:r>
                      </w:p>
                    </w:txbxContent>
                  </v:textbox>
                </v:rect>
                <v:rect id="Rectangle 7493" o:spid="_x0000_s1082" style="position:absolute;left:24259;top:1892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3QscA&#10;AADdAAAADwAAAGRycy9kb3ducmV2LnhtbESPT2vCQBTE7wW/w/IEb3Wjl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o90LHAAAA3Q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 xml:space="preserve"> </w:t>
                        </w:r>
                      </w:p>
                    </w:txbxContent>
                  </v:textbox>
                </v:rect>
                <v:shape id="Shape 124099" o:spid="_x0000_s1083" style="position:absolute;left:46455;top:12894;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aasYA&#10;AADfAAAADwAAAGRycy9kb3ducmV2LnhtbERPz2vCMBS+D/Y/hCfsMmyqyNTOKNtA2MHLOhV2ezRv&#10;bWfy0iWZrf+9GQx2/Ph+rzaDNeJMPrSOFUyyHARx5XTLtYL9+3a8ABEiskbjmBRcKMBmfXuzwkK7&#10;nt/oXMZapBAOBSpoYuwKKUPVkMWQuY44cZ/OW4wJ+lpqj30Kt0ZO8/xBWmw5NTTY0UtD1an8sQp2&#10;xw9jvr9mZTcvJ5d7/2y2vT0odTcanh5BRBriv/jP/arT/OksXy7h908C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faasYAAADfAAAADwAAAAAAAAAAAAAAAACYAgAAZHJz&#10;L2Rvd25yZXYueG1sUEsFBgAAAAAEAAQA9QAAAIsDAAAAAA==&#10;" path="m,l69752,r,69752l,69752,,e" fillcolor="#4f81bd" stroked="f" strokeweight="0">
                  <v:stroke miterlimit="83231f" joinstyle="miter"/>
                  <v:path arrowok="t" textboxrect="0,0,69752,69752"/>
                </v:shape>
                <v:shape id="Shape 7495" o:spid="_x0000_s1084" style="position:absolute;left:46455;top:12894;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u4sYA&#10;AADdAAAADwAAAGRycy9kb3ducmV2LnhtbESPQWvCQBSE7wX/w/IEb3Wj2NqmriKBgFCEGr14e80+&#10;k2D2bdhdY/z33UKhx2FmvmFWm8G0oifnG8sKZtMEBHFpdcOVgtMxf34D4QOyxtYyKXiQh8169LTC&#10;VNs7H6gvQiUihH2KCuoQulRKX9Zk0E9tRxy9i3UGQ5SuktrhPcJNK+dJ8ioNNhwXauwoq6m8Fjej&#10;wJ3O++/866Gz/dDL7PqZF+cmV2oyHrYfIAIN4T/8195pBcvF+w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hu4sYAAADdAAAADwAAAAAAAAAAAAAAAACYAgAAZHJz&#10;L2Rvd25yZXYueG1sUEsFBgAAAAAEAAQA9QAAAIsDAAAAAA==&#10;" path="m,69752r69752,l69752,,,,,69752xe" filled="f" strokecolor="#345b89">
                  <v:path arrowok="t" textboxrect="0,0,69752,69752"/>
                </v:shape>
                <v:rect id="Rectangle 7496" o:spid="_x0000_s1085" style="position:absolute;left:47467;top:12660;width:11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U2scA&#10;AADdAAAADwAAAGRycy9kb3ducmV2LnhtbESPQWvCQBSE74X+h+UVvNVNpcQ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fVNrHAAAA3QAAAA8AAAAAAAAAAAAAAAAAmAIAAGRy&#10;cy9kb3ducmV2LnhtbFBLBQYAAAAABAAEAPUAAACMAw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SI</w:t>
                        </w:r>
                      </w:p>
                    </w:txbxContent>
                  </v:textbox>
                </v:rect>
                <v:shape id="Shape 124100" o:spid="_x0000_s1086" style="position:absolute;left:46455;top:15190;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JMMQA&#10;AADfAAAADwAAAGRycy9kb3ducmV2LnhtbERPTUvDQBC9C/0PyxS82U1CkRK7LaVQEOmh1oIeh90x&#10;Cd2djdk1jf/eOQgeH+97vZ2CVyMNqYtsoFwUoIhtdB03Bi5vh4cVqJSRHfrIZOCHEmw3s7s11i7e&#10;+JXGc26UhHCq0UCbc19rnWxLAdMi9sTCfcYhYBY4NNoNeJPw4HVVFI86YMfS0GJP+5bs9fwdDBzs&#10;yeqPU9V87d9XL+Xl6Mc0emPu59PuCVSmKf+L/9zPTuZXy7KQB/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4iTDEAAAA3wAAAA8AAAAAAAAAAAAAAAAAmAIAAGRycy9k&#10;b3ducmV2LnhtbFBLBQYAAAAABAAEAPUAAACJAwAAAAA=&#10;" path="m,l69752,r,69752l,69752,,e" fillcolor="#c0504d" stroked="f" strokeweight="0">
                  <v:path arrowok="t" textboxrect="0,0,69752,69752"/>
                </v:shape>
                <v:shape id="Shape 7498" o:spid="_x0000_s1087" style="position:absolute;left:46455;top:15190;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PO8MA&#10;AADdAAAADwAAAGRycy9kb3ducmV2LnhtbERPy2qDQBTdF/oPwy1kU5oxoeRhM0rSEEggm2izvzi3&#10;Kjp3xJlG/fvOotDl4bx36Wha8aDe1ZYVLOYRCOLC6ppLBV/56W0Dwnlkja1lUjCRgzR5ftphrO3A&#10;N3pkvhQhhF2MCirvu1hKV1Rk0M1tRxy4b9sb9AH2pdQ9DiHctHIZRStpsObQUGFHnxUVTfZjFGT7&#10;oVld8vO1eT3mU7M5yPt0kUrNXsb9BwhPo/8X/7nPWsH6fRvmhjfhCc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BPO8MAAADdAAAADwAAAAAAAAAAAAAAAACYAgAAZHJzL2Rv&#10;d25yZXYueG1sUEsFBgAAAAAEAAQA9QAAAIgDAAAAAA==&#10;" path="m,69752r69752,l69752,,,,,69752xe" filled="f" strokecolor="#8b3533">
                  <v:path arrowok="t" textboxrect="0,0,69752,69752"/>
                </v:shape>
                <v:rect id="Rectangle 7499" o:spid="_x0000_s1088" style="position:absolute;left:47467;top:14955;width:22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AqMYA&#10;AADdAAAADwAAAGRycy9kb3ducmV2LnhtbESPT2vCQBTE70K/w/IK3nTTI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AqMYAAADdAAAADwAAAAAAAAAAAAAAAACYAgAAZHJz&#10;L2Rvd25yZXYueG1sUEsFBgAAAAAEAAQA9QAAAIsDAAAAAA==&#10;" filled="f" stroked="f">
                  <v:textbox inset="0,0,0,0">
                    <w:txbxContent>
                      <w:p w:rsidR="00670AF1" w:rsidRDefault="00670AF1" w:rsidP="00670AF1">
                        <w:pPr>
                          <w:spacing w:after="160" w:line="259" w:lineRule="auto"/>
                          <w:ind w:left="0" w:right="0" w:firstLine="0"/>
                          <w:jc w:val="left"/>
                        </w:pPr>
                        <w:r>
                          <w:rPr>
                            <w:rFonts w:ascii="Calibri" w:eastAsia="Calibri" w:hAnsi="Calibri" w:cs="Calibri"/>
                            <w:sz w:val="20"/>
                          </w:rPr>
                          <w:t>NO</w:t>
                        </w:r>
                      </w:p>
                    </w:txbxContent>
                  </v:textbox>
                </v:rect>
                <v:shape id="Shape 7500" o:spid="_x0000_s1089" style="position:absolute;width:50399;height:28789;visibility:visible;mso-wrap-style:square;v-text-anchor:top" coordsize="5039996,2878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MKMIA&#10;AADdAAAADwAAAGRycy9kb3ducmV2LnhtbERPy4rCMBTdD/gP4QruxmQUR+kYRQRRFw4++gF3mmtb&#10;prkpTaz1781CcHk47/mys5VoqfGlYw1fQwWCOHOm5FxDetl8zkD4gGywckwaHuRhueh9zDEx7s4n&#10;as8hFzGEfYIaihDqREqfFWTRD11NHLmrayyGCJtcmgbvMdxWcqTUt7RYcmwosKZ1Qdn/+WY10N9R&#10;PWbpur1l19V2O/4N+3R/0HrQ71Y/IAJ14S1+uXdGw3Si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wowgAAAN0AAAAPAAAAAAAAAAAAAAAAAJgCAABkcnMvZG93&#10;bnJldi54bWxQSwUGAAAAAAQABAD1AAAAhwMAAAAA&#10;" path="m5039996,r,2878963l,2878963,,e" filled="f" strokecolor="#868686">
                  <v:path arrowok="t" textboxrect="0,0,5039996,2878963"/>
                </v:shape>
                <w10:anchorlock/>
              </v:group>
            </w:pict>
          </mc:Fallback>
        </mc:AlternateContent>
      </w:r>
      <w:bookmarkStart w:id="4" w:name="_GoBack"/>
      <w:bookmarkEnd w:id="4"/>
    </w:p>
    <w:p w:rsidR="00670AF1" w:rsidRPr="00847134" w:rsidRDefault="00670AF1" w:rsidP="00847134">
      <w:pPr>
        <w:spacing w:after="200" w:line="360" w:lineRule="auto"/>
        <w:ind w:right="10"/>
        <w:rPr>
          <w:szCs w:val="24"/>
        </w:rPr>
      </w:pPr>
      <w:r w:rsidRPr="00847134">
        <w:rPr>
          <w:b/>
          <w:szCs w:val="24"/>
        </w:rPr>
        <w:lastRenderedPageBreak/>
        <w:t>Figura 4.13.</w:t>
      </w:r>
      <w:r w:rsidRPr="00847134">
        <w:rPr>
          <w:i/>
          <w:color w:val="1F497D"/>
          <w:szCs w:val="24"/>
        </w:rPr>
        <w:t xml:space="preserve"> </w:t>
      </w:r>
      <w:r w:rsidRPr="00847134">
        <w:rPr>
          <w:szCs w:val="24"/>
        </w:rPr>
        <w:t>El sistema de gestión productiva es eficiente, de ser negativa la respuesta indique por qué</w:t>
      </w:r>
      <w:r w:rsidRPr="00847134">
        <w:rPr>
          <w:i/>
          <w:color w:val="1F497D"/>
          <w:szCs w:val="24"/>
        </w:rPr>
        <w:t xml:space="preserve"> </w:t>
      </w:r>
    </w:p>
    <w:p w:rsidR="00670AF1" w:rsidRPr="00847134" w:rsidRDefault="00670AF1" w:rsidP="00847134">
      <w:pPr>
        <w:spacing w:after="200" w:line="360" w:lineRule="auto"/>
        <w:ind w:right="2"/>
        <w:rPr>
          <w:szCs w:val="24"/>
        </w:rPr>
      </w:pPr>
      <w:r w:rsidRPr="00847134">
        <w:rPr>
          <w:b/>
          <w:szCs w:val="24"/>
        </w:rPr>
        <w:t>Fuente:</w:t>
      </w:r>
      <w:r w:rsidRPr="00847134">
        <w:rPr>
          <w:i/>
          <w:color w:val="1F497D"/>
          <w:szCs w:val="24"/>
        </w:rPr>
        <w:t xml:space="preserve"> </w:t>
      </w:r>
      <w:r w:rsidRPr="00847134">
        <w:rPr>
          <w:szCs w:val="24"/>
        </w:rPr>
        <w:t>Encuestas realizadas al personal de la hacienda Mi Violetita</w:t>
      </w:r>
      <w:r w:rsidRPr="00847134">
        <w:rPr>
          <w:i/>
          <w:color w:val="1F497D"/>
          <w:szCs w:val="24"/>
        </w:rPr>
        <w:t xml:space="preserve"> </w:t>
      </w:r>
    </w:p>
    <w:p w:rsidR="00670AF1" w:rsidRPr="00847134" w:rsidRDefault="00670AF1" w:rsidP="00847134">
      <w:pPr>
        <w:spacing w:after="115" w:line="360" w:lineRule="auto"/>
        <w:ind w:left="0" w:right="0" w:firstLine="0"/>
        <w:rPr>
          <w:b/>
          <w:szCs w:val="24"/>
          <w:u w:val="single"/>
        </w:rPr>
      </w:pPr>
      <w:r w:rsidRPr="00847134">
        <w:rPr>
          <w:b/>
          <w:szCs w:val="24"/>
          <w:u w:val="single"/>
        </w:rPr>
        <w:t xml:space="preserve"> </w:t>
      </w:r>
    </w:p>
    <w:p w:rsidR="00670AF1" w:rsidRPr="00847134" w:rsidRDefault="00670AF1" w:rsidP="00847134">
      <w:pPr>
        <w:pStyle w:val="Ttulo4"/>
        <w:spacing w:after="119" w:line="360" w:lineRule="auto"/>
        <w:ind w:left="-5"/>
        <w:rPr>
          <w:rFonts w:ascii="Arial" w:hAnsi="Arial" w:cs="Arial"/>
          <w:b/>
          <w:szCs w:val="24"/>
          <w:u w:val="single"/>
        </w:rPr>
      </w:pPr>
      <w:r w:rsidRPr="00847134">
        <w:rPr>
          <w:rFonts w:ascii="Arial" w:hAnsi="Arial" w:cs="Arial"/>
          <w:b/>
          <w:szCs w:val="24"/>
          <w:u w:val="single"/>
        </w:rPr>
        <w:t xml:space="preserve">INTERPRETACIÓN </w:t>
      </w:r>
    </w:p>
    <w:p w:rsidR="00670AF1" w:rsidRPr="00847134" w:rsidRDefault="00670AF1" w:rsidP="00847134">
      <w:pPr>
        <w:spacing w:line="360" w:lineRule="auto"/>
        <w:ind w:left="-5" w:right="0"/>
        <w:rPr>
          <w:szCs w:val="24"/>
        </w:rPr>
      </w:pPr>
      <w:r w:rsidRPr="00847134">
        <w:rPr>
          <w:szCs w:val="24"/>
        </w:rPr>
        <w:t xml:space="preserve">En relación a la percepción de los empleados, sobre el sistema de gestión productiva de la hacienda, el 100% considera que es ineficiente, puesto que todo se realiza de forma empírica y con los conocimientos que han adquirido en su experiencia como vaqueros, sin embargo, no se realizan controles económicos, de producción y de calidad.  </w:t>
      </w:r>
    </w:p>
    <w:p w:rsidR="00670AF1" w:rsidRPr="00847134" w:rsidRDefault="00670AF1" w:rsidP="00847134">
      <w:pPr>
        <w:pStyle w:val="Ttulo4"/>
        <w:spacing w:after="119" w:line="360" w:lineRule="auto"/>
        <w:ind w:left="464"/>
        <w:rPr>
          <w:rFonts w:ascii="Arial" w:hAnsi="Arial" w:cs="Arial"/>
          <w:b/>
          <w:i w:val="0"/>
          <w:color w:val="auto"/>
          <w:szCs w:val="24"/>
        </w:rPr>
      </w:pPr>
      <w:r w:rsidRPr="00847134">
        <w:rPr>
          <w:rFonts w:ascii="Arial" w:hAnsi="Arial" w:cs="Arial"/>
          <w:b/>
          <w:i w:val="0"/>
          <w:color w:val="auto"/>
          <w:szCs w:val="24"/>
        </w:rPr>
        <w:t xml:space="preserve">DISCUSIÓN </w:t>
      </w:r>
    </w:p>
    <w:p w:rsidR="00670AF1" w:rsidRPr="00847134" w:rsidRDefault="00670AF1" w:rsidP="00847134">
      <w:pPr>
        <w:spacing w:line="360" w:lineRule="auto"/>
        <w:ind w:left="464" w:right="0"/>
        <w:rPr>
          <w:szCs w:val="24"/>
        </w:rPr>
      </w:pPr>
      <w:r w:rsidRPr="00847134">
        <w:rPr>
          <w:szCs w:val="24"/>
        </w:rPr>
        <w:t xml:space="preserve">La hacienda mi Violetita es administrada por su propietario, el Sr Julio Valarezo, quien indica realizar todos los procesos administrativos y operarios de forma empírica y tradicional con la ayuda de 6 empleados. Actualmente la hacienda cuenta con 142 reses ubicadas en 92 hectáreas de terreno de su propiedad. Los resultados de la investigación aportaron datos interesantes para el diagnóstico de  la gestión productiva de la hacienda, mismos que permiten indicar que efectivamente no cuentan con una organización eficiente que les permita potenciar su productividad.  </w:t>
      </w:r>
    </w:p>
    <w:p w:rsidR="00670AF1" w:rsidRPr="00847134" w:rsidRDefault="00670AF1" w:rsidP="00847134">
      <w:pPr>
        <w:spacing w:after="115" w:line="360" w:lineRule="auto"/>
        <w:ind w:left="454" w:right="0" w:firstLine="0"/>
        <w:rPr>
          <w:szCs w:val="24"/>
        </w:rPr>
      </w:pPr>
      <w:r w:rsidRPr="00847134">
        <w:rPr>
          <w:szCs w:val="24"/>
        </w:rPr>
        <w:t xml:space="preserve"> </w:t>
      </w:r>
    </w:p>
    <w:p w:rsidR="00670AF1" w:rsidRPr="00847134" w:rsidRDefault="00670AF1" w:rsidP="00847134">
      <w:pPr>
        <w:spacing w:line="360" w:lineRule="auto"/>
        <w:ind w:left="464" w:right="0"/>
        <w:rPr>
          <w:szCs w:val="24"/>
        </w:rPr>
      </w:pPr>
      <w:r w:rsidRPr="00847134">
        <w:rPr>
          <w:szCs w:val="24"/>
        </w:rPr>
        <w:t xml:space="preserve">Referente a los datos recolectados mediante los instrumentos de evaluación (entrevista, encuesta y ficha de observación) se determinó la situación inicial de la hacienda, la cual se encuentra en una valoración de alerta en la mayoría de sus ítems evaluados, es decir, sus procedimientos, el número de personal, las instalaciones, entre otros, no cumplen con los requisitos de las BPP propuestos por AGROCALIDAD, tomados como referencia para el desarrollo de esta investigación. Dicha situación según Cabrera (2017) no es la adecuada para el desarrollo como productores y proveedores en el mercado local; existe un estancamiento en el que viven los productores en el desarrollo productivo continuo; esto, debido a la limitada capacitación, </w:t>
      </w:r>
      <w:r w:rsidRPr="00847134">
        <w:rPr>
          <w:szCs w:val="24"/>
        </w:rPr>
        <w:lastRenderedPageBreak/>
        <w:t xml:space="preserve">asesoramiento y motivación para buscar mayores oportunidades en el mercado actual. </w:t>
      </w:r>
    </w:p>
    <w:p w:rsidR="00670AF1" w:rsidRPr="00847134" w:rsidRDefault="00670AF1" w:rsidP="00847134">
      <w:pPr>
        <w:pStyle w:val="Ttulo3"/>
        <w:spacing w:after="251" w:line="360" w:lineRule="auto"/>
        <w:ind w:left="464"/>
        <w:jc w:val="both"/>
        <w:rPr>
          <w:sz w:val="24"/>
          <w:szCs w:val="24"/>
        </w:rPr>
      </w:pPr>
      <w:r w:rsidRPr="00847134">
        <w:rPr>
          <w:sz w:val="24"/>
          <w:szCs w:val="24"/>
        </w:rPr>
        <w:t xml:space="preserve">CONCLUSIONES </w:t>
      </w:r>
    </w:p>
    <w:p w:rsidR="00670AF1" w:rsidRPr="00847134" w:rsidRDefault="00670AF1" w:rsidP="00847134">
      <w:pPr>
        <w:spacing w:line="360" w:lineRule="auto"/>
        <w:ind w:left="464" w:right="0"/>
        <w:rPr>
          <w:szCs w:val="24"/>
        </w:rPr>
      </w:pPr>
      <w:r w:rsidRPr="00847134">
        <w:rPr>
          <w:szCs w:val="24"/>
        </w:rPr>
        <w:t xml:space="preserve">La caracterización de la hacienda Mi Violetita, mediante los instrumentos de evaluación utilizados (entrevista, encuesta y ficha de observación) permite establecer que la hacienda se encuentra en una situación inicial carente de elementos básicos e importantes para una gestión productiva eficiente. Los resultados de la aplicación de los instrumentos determinan que en la mayoría de los puntos evaluados, presenta una valoración de 0 (estado de alarma: no aplica, no realiza, no implementa). </w:t>
      </w:r>
    </w:p>
    <w:p w:rsidR="00670AF1" w:rsidRPr="00847134" w:rsidRDefault="00670AF1" w:rsidP="00847134">
      <w:pPr>
        <w:spacing w:after="115" w:line="360" w:lineRule="auto"/>
        <w:ind w:left="454" w:right="0" w:firstLine="0"/>
        <w:rPr>
          <w:szCs w:val="24"/>
        </w:rPr>
      </w:pPr>
      <w:r w:rsidRPr="00847134">
        <w:rPr>
          <w:szCs w:val="24"/>
        </w:rPr>
        <w:t xml:space="preserve"> </w:t>
      </w:r>
    </w:p>
    <w:p w:rsidR="00670AF1" w:rsidRDefault="00670AF1" w:rsidP="00847134">
      <w:pPr>
        <w:spacing w:line="360" w:lineRule="auto"/>
        <w:ind w:left="464" w:right="0"/>
        <w:rPr>
          <w:szCs w:val="24"/>
        </w:rPr>
      </w:pPr>
      <w:r w:rsidRPr="00847134">
        <w:rPr>
          <w:szCs w:val="24"/>
        </w:rPr>
        <w:t xml:space="preserve">Los factores que inciden en la gestión productiva de la hacienda ganadera, analizados desde el ámbito interno se manifiestan de la siguiente manera: abastecimiento de agua, provisión de  alimento, ubicación competitiva, cartera de clientes fidelizados, registros productivos, control económico, control de sanidad, personal operario y administrativo, instalaciones, tramas de razas, ingreso a nuevos mercados, aptitudes referente a prácticas pecuarias y administrativas; desde el aspecto  externo, dichos factores son: desastres naturales, enfermedades, climas desfavorables, políticas y leyes desfavorables, competidores.  </w:t>
      </w: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Default="003D542B" w:rsidP="00847134">
      <w:pPr>
        <w:spacing w:line="360" w:lineRule="auto"/>
        <w:ind w:left="464" w:right="0"/>
        <w:rPr>
          <w:szCs w:val="24"/>
        </w:rPr>
      </w:pPr>
    </w:p>
    <w:p w:rsidR="003D542B" w:rsidRPr="00847134" w:rsidRDefault="003D542B" w:rsidP="00847134">
      <w:pPr>
        <w:spacing w:line="360" w:lineRule="auto"/>
        <w:ind w:left="464" w:right="0"/>
        <w:rPr>
          <w:szCs w:val="24"/>
        </w:rPr>
      </w:pPr>
    </w:p>
    <w:p w:rsidR="00670AF1" w:rsidRPr="00847134" w:rsidRDefault="00670AF1" w:rsidP="00847134">
      <w:pPr>
        <w:spacing w:after="257" w:line="360" w:lineRule="auto"/>
        <w:ind w:left="458" w:right="0"/>
        <w:rPr>
          <w:szCs w:val="24"/>
        </w:rPr>
      </w:pPr>
      <w:r w:rsidRPr="00847134">
        <w:rPr>
          <w:szCs w:val="24"/>
        </w:rPr>
        <w:lastRenderedPageBreak/>
        <w:t xml:space="preserve"> </w:t>
      </w:r>
      <w:r w:rsidRPr="00847134">
        <w:rPr>
          <w:b/>
          <w:szCs w:val="24"/>
        </w:rPr>
        <w:t xml:space="preserve">BIBLIOGRAFÍA </w:t>
      </w:r>
    </w:p>
    <w:p w:rsidR="00670AF1" w:rsidRPr="00847134" w:rsidRDefault="00670AF1" w:rsidP="003D542B">
      <w:pPr>
        <w:spacing w:line="360" w:lineRule="auto"/>
        <w:ind w:left="439" w:right="0" w:hanging="454"/>
        <w:rPr>
          <w:szCs w:val="24"/>
        </w:rPr>
      </w:pPr>
      <w:proofErr w:type="spellStart"/>
      <w:r w:rsidRPr="00847134">
        <w:rPr>
          <w:szCs w:val="24"/>
        </w:rPr>
        <w:t>Adanaque</w:t>
      </w:r>
      <w:proofErr w:type="spellEnd"/>
      <w:r w:rsidRPr="00847134">
        <w:rPr>
          <w:szCs w:val="24"/>
        </w:rPr>
        <w:t xml:space="preserve">, D. (2018). Propuesta de mejora en el proceso de atención a clientes en una empresa de telecomunicaciones. Universidad Peruana de Ciencias Aplicadas UPC. Lima, Perú.  </w:t>
      </w:r>
    </w:p>
    <w:p w:rsidR="00670AF1" w:rsidRPr="00847134" w:rsidRDefault="00670AF1" w:rsidP="003D542B">
      <w:pPr>
        <w:spacing w:line="360" w:lineRule="auto"/>
        <w:ind w:left="439" w:right="0" w:hanging="454"/>
        <w:rPr>
          <w:szCs w:val="24"/>
        </w:rPr>
      </w:pPr>
      <w:r w:rsidRPr="00847134">
        <w:rPr>
          <w:szCs w:val="24"/>
        </w:rPr>
        <w:t xml:space="preserve">AGROCALIDAD. (2014). Manual de aplicabilidad de Buenas Prácticas Pecuarias de producción de leche.  Recuperado el 18 de noviembre de 2017, de http://www.agrocalidad.gob.ec/wp-content/uploads/pdf/inocuidad/manualesaplicabilidad/manual-leche.pdf </w:t>
      </w:r>
    </w:p>
    <w:p w:rsidR="00670AF1" w:rsidRPr="00847134" w:rsidRDefault="00670AF1" w:rsidP="003D542B">
      <w:pPr>
        <w:spacing w:line="360" w:lineRule="auto"/>
        <w:ind w:left="439" w:right="0" w:hanging="454"/>
        <w:rPr>
          <w:szCs w:val="24"/>
        </w:rPr>
      </w:pPr>
      <w:r w:rsidRPr="00847134">
        <w:rPr>
          <w:szCs w:val="24"/>
        </w:rPr>
        <w:t xml:space="preserve">Alcívar, K., e Hidalgo, M. (2017). Diagnóstico de la gestión productiva agrícola del sector minorista en el cantón Bolívar período 2017 (tesis de grado). ESPAM. Calceta, Ecuador.   </w:t>
      </w:r>
    </w:p>
    <w:p w:rsidR="00670AF1" w:rsidRPr="00847134" w:rsidRDefault="00670AF1" w:rsidP="003D542B">
      <w:pPr>
        <w:spacing w:line="360" w:lineRule="auto"/>
        <w:ind w:left="-5" w:right="0"/>
        <w:rPr>
          <w:szCs w:val="24"/>
        </w:rPr>
      </w:pPr>
      <w:r w:rsidRPr="00847134">
        <w:rPr>
          <w:szCs w:val="24"/>
        </w:rPr>
        <w:t xml:space="preserve">Alvarado, A. (2014). Evaluación. Santillana. Guayaquil. EC.  </w:t>
      </w:r>
    </w:p>
    <w:p w:rsidR="00670AF1" w:rsidRPr="00847134" w:rsidRDefault="00670AF1" w:rsidP="00847134">
      <w:pPr>
        <w:spacing w:line="360" w:lineRule="auto"/>
        <w:ind w:left="-5" w:right="0"/>
        <w:rPr>
          <w:szCs w:val="24"/>
        </w:rPr>
      </w:pPr>
      <w:r w:rsidRPr="00847134">
        <w:rPr>
          <w:szCs w:val="24"/>
        </w:rPr>
        <w:t xml:space="preserve">ANECA. (2014). Agencia Nacional de Evaluación de la Calidad y Acreditación. </w:t>
      </w:r>
    </w:p>
    <w:p w:rsidR="00670AF1" w:rsidRPr="00847134" w:rsidRDefault="00670AF1" w:rsidP="00847134">
      <w:pPr>
        <w:tabs>
          <w:tab w:val="center" w:pos="1108"/>
          <w:tab w:val="center" w:pos="2459"/>
          <w:tab w:val="center" w:pos="3286"/>
          <w:tab w:val="center" w:pos="4156"/>
          <w:tab w:val="center" w:pos="5454"/>
          <w:tab w:val="center" w:pos="6752"/>
          <w:tab w:val="center" w:pos="7787"/>
          <w:tab w:val="right" w:pos="8964"/>
        </w:tabs>
        <w:spacing w:after="0" w:line="360" w:lineRule="auto"/>
        <w:ind w:left="0" w:right="-2" w:firstLine="0"/>
        <w:rPr>
          <w:szCs w:val="24"/>
        </w:rPr>
      </w:pPr>
      <w:r w:rsidRPr="00847134">
        <w:rPr>
          <w:rFonts w:eastAsia="Calibri"/>
          <w:szCs w:val="24"/>
        </w:rPr>
        <w:tab/>
      </w:r>
      <w:r w:rsidRPr="00847134">
        <w:rPr>
          <w:szCs w:val="24"/>
        </w:rPr>
        <w:t xml:space="preserve">Recuperado </w:t>
      </w:r>
      <w:r w:rsidRPr="00847134">
        <w:rPr>
          <w:szCs w:val="24"/>
        </w:rPr>
        <w:tab/>
        <w:t xml:space="preserve">el </w:t>
      </w:r>
      <w:r w:rsidRPr="00847134">
        <w:rPr>
          <w:szCs w:val="24"/>
        </w:rPr>
        <w:tab/>
        <w:t xml:space="preserve">29 </w:t>
      </w:r>
      <w:r w:rsidRPr="00847134">
        <w:rPr>
          <w:szCs w:val="24"/>
        </w:rPr>
        <w:tab/>
        <w:t xml:space="preserve">de </w:t>
      </w:r>
      <w:r w:rsidRPr="00847134">
        <w:rPr>
          <w:szCs w:val="24"/>
        </w:rPr>
        <w:tab/>
        <w:t xml:space="preserve">noviembre </w:t>
      </w:r>
      <w:r w:rsidRPr="00847134">
        <w:rPr>
          <w:szCs w:val="24"/>
        </w:rPr>
        <w:tab/>
        <w:t xml:space="preserve">de </w:t>
      </w:r>
      <w:r w:rsidRPr="00847134">
        <w:rPr>
          <w:szCs w:val="24"/>
        </w:rPr>
        <w:tab/>
        <w:t xml:space="preserve">2017, </w:t>
      </w:r>
      <w:r w:rsidRPr="00847134">
        <w:rPr>
          <w:szCs w:val="24"/>
        </w:rPr>
        <w:tab/>
        <w:t xml:space="preserve">de </w:t>
      </w:r>
    </w:p>
    <w:p w:rsidR="00670AF1" w:rsidRPr="00847134" w:rsidRDefault="00670AF1" w:rsidP="003D542B">
      <w:pPr>
        <w:spacing w:line="360" w:lineRule="auto"/>
        <w:ind w:left="464" w:right="0"/>
        <w:rPr>
          <w:szCs w:val="24"/>
        </w:rPr>
      </w:pPr>
      <w:r w:rsidRPr="00847134">
        <w:rPr>
          <w:szCs w:val="24"/>
        </w:rPr>
        <w:t xml:space="preserve">http://www.uantof.cl/public/docs/universidad/direccion_docente/15_elaboracion _plan_de_mejoras.pdf </w:t>
      </w:r>
    </w:p>
    <w:p w:rsidR="00670AF1" w:rsidRPr="00847134" w:rsidRDefault="00670AF1" w:rsidP="003D542B">
      <w:pPr>
        <w:spacing w:line="360" w:lineRule="auto"/>
        <w:ind w:left="439" w:right="0" w:hanging="454"/>
        <w:rPr>
          <w:szCs w:val="24"/>
        </w:rPr>
      </w:pPr>
      <w:r w:rsidRPr="00847134">
        <w:rPr>
          <w:szCs w:val="24"/>
        </w:rPr>
        <w:t xml:space="preserve">Aragón, R. (2009). Preguntas Guía. Recuperado el 29 de noviembre de 2017, de https://es.scribd.com/doc/16774756/PREGUNTAS-GUIA </w:t>
      </w:r>
    </w:p>
    <w:p w:rsidR="00670AF1" w:rsidRPr="00847134" w:rsidRDefault="00670AF1" w:rsidP="003D542B">
      <w:pPr>
        <w:spacing w:line="360" w:lineRule="auto"/>
        <w:ind w:left="439" w:right="0" w:hanging="454"/>
        <w:rPr>
          <w:szCs w:val="24"/>
        </w:rPr>
      </w:pPr>
      <w:r w:rsidRPr="00847134">
        <w:rPr>
          <w:szCs w:val="24"/>
        </w:rPr>
        <w:t xml:space="preserve">Arias, M. (2018). Plan de Mercadeo para la Empresa ALA Store (tesis de grado).  Universidad Autónoma del Occidente. Santiago de Cali, Colombia.  </w:t>
      </w:r>
    </w:p>
    <w:p w:rsidR="00670AF1" w:rsidRPr="00847134" w:rsidRDefault="00670AF1" w:rsidP="003D542B">
      <w:pPr>
        <w:spacing w:line="360" w:lineRule="auto"/>
        <w:ind w:left="439" w:right="0" w:hanging="454"/>
        <w:rPr>
          <w:szCs w:val="24"/>
        </w:rPr>
      </w:pPr>
      <w:r w:rsidRPr="00847134">
        <w:rPr>
          <w:szCs w:val="24"/>
        </w:rPr>
        <w:t xml:space="preserve">Arriaga, F., y Ávalos, D., y Martínez, E. (2017). Propuesta de estrategias de mejora basadas en análisis FODA en las pequeñas empresas de Arandas, Jalisco, México. Ra </w:t>
      </w:r>
      <w:proofErr w:type="spellStart"/>
      <w:r w:rsidRPr="00847134">
        <w:rPr>
          <w:szCs w:val="24"/>
        </w:rPr>
        <w:t>Ximhai</w:t>
      </w:r>
      <w:proofErr w:type="spellEnd"/>
      <w:r w:rsidRPr="00847134">
        <w:rPr>
          <w:szCs w:val="24"/>
        </w:rPr>
        <w:t xml:space="preserve">, 13 (3), 417-424. </w:t>
      </w:r>
    </w:p>
    <w:p w:rsidR="00670AF1" w:rsidRPr="00847134" w:rsidRDefault="00670AF1" w:rsidP="00847134">
      <w:pPr>
        <w:spacing w:line="360" w:lineRule="auto"/>
        <w:ind w:left="439" w:right="0" w:hanging="454"/>
        <w:rPr>
          <w:szCs w:val="24"/>
        </w:rPr>
      </w:pPr>
      <w:proofErr w:type="spellStart"/>
      <w:r w:rsidRPr="00847134">
        <w:rPr>
          <w:szCs w:val="24"/>
        </w:rPr>
        <w:t>Athena</w:t>
      </w:r>
      <w:proofErr w:type="spellEnd"/>
      <w:r w:rsidRPr="00847134">
        <w:rPr>
          <w:szCs w:val="24"/>
        </w:rPr>
        <w:t xml:space="preserve">, A. (2015). Caracterización de un problema de tesis. Recuperado el 18 de diciembre de 2017, de </w:t>
      </w:r>
    </w:p>
    <w:p w:rsidR="00670AF1" w:rsidRPr="00847134" w:rsidRDefault="00670AF1" w:rsidP="003D542B">
      <w:pPr>
        <w:spacing w:after="0" w:line="360" w:lineRule="auto"/>
        <w:ind w:left="183" w:right="186"/>
        <w:rPr>
          <w:szCs w:val="24"/>
        </w:rPr>
      </w:pPr>
      <w:r w:rsidRPr="00847134">
        <w:rPr>
          <w:szCs w:val="24"/>
        </w:rPr>
        <w:t xml:space="preserve">http://www.academia.edu/9346468/Caracterizacion_del_problema_de_tesis </w:t>
      </w:r>
    </w:p>
    <w:p w:rsidR="00670AF1" w:rsidRPr="00847134" w:rsidRDefault="00670AF1" w:rsidP="00847134">
      <w:pPr>
        <w:spacing w:line="360" w:lineRule="auto"/>
        <w:ind w:left="439" w:right="0" w:hanging="454"/>
        <w:rPr>
          <w:szCs w:val="24"/>
        </w:rPr>
      </w:pPr>
      <w:r w:rsidRPr="00847134">
        <w:rPr>
          <w:szCs w:val="24"/>
        </w:rPr>
        <w:t xml:space="preserve">Barrera, C. (2015). La administración por valores dentro de la gerencia de la empresa pública. Universidad Militar Nueva Granada. Bogotá, Colombia. </w:t>
      </w:r>
    </w:p>
    <w:p w:rsidR="00670AF1" w:rsidRPr="00847134" w:rsidRDefault="00670AF1" w:rsidP="00847134">
      <w:pPr>
        <w:spacing w:after="0" w:line="360" w:lineRule="auto"/>
        <w:ind w:left="0" w:right="0" w:firstLine="0"/>
        <w:rPr>
          <w:szCs w:val="24"/>
        </w:rPr>
      </w:pPr>
      <w:r w:rsidRPr="00847134">
        <w:rPr>
          <w:szCs w:val="24"/>
        </w:rPr>
        <w:t xml:space="preserve"> </w:t>
      </w:r>
    </w:p>
    <w:p w:rsidR="00670AF1" w:rsidRDefault="00670AF1" w:rsidP="003D542B">
      <w:pPr>
        <w:spacing w:after="0" w:line="360" w:lineRule="auto"/>
        <w:ind w:left="0" w:right="0" w:firstLine="0"/>
        <w:rPr>
          <w:szCs w:val="24"/>
        </w:rPr>
      </w:pPr>
      <w:r w:rsidRPr="00847134">
        <w:rPr>
          <w:szCs w:val="24"/>
        </w:rPr>
        <w:t xml:space="preserve">Basurto, C y  Gonzáles, M. (2016). Diagnóstico. </w:t>
      </w:r>
    </w:p>
    <w:p w:rsidR="003D542B" w:rsidRDefault="003D542B" w:rsidP="003D542B">
      <w:pPr>
        <w:spacing w:after="0" w:line="360" w:lineRule="auto"/>
        <w:ind w:left="0" w:right="0" w:firstLine="0"/>
        <w:rPr>
          <w:szCs w:val="24"/>
        </w:rPr>
      </w:pPr>
    </w:p>
    <w:p w:rsidR="003D542B" w:rsidRPr="00847134" w:rsidRDefault="003D542B" w:rsidP="003D542B">
      <w:pPr>
        <w:spacing w:after="0" w:line="360" w:lineRule="auto"/>
        <w:ind w:left="0" w:right="0" w:firstLine="0"/>
        <w:rPr>
          <w:szCs w:val="24"/>
        </w:rPr>
      </w:pPr>
    </w:p>
    <w:p w:rsidR="00670AF1" w:rsidRPr="00847134" w:rsidRDefault="00CA75E5" w:rsidP="00847134">
      <w:pPr>
        <w:spacing w:after="314" w:line="360" w:lineRule="auto"/>
        <w:ind w:left="454" w:right="0" w:firstLine="0"/>
        <w:rPr>
          <w:b/>
          <w:szCs w:val="24"/>
        </w:rPr>
      </w:pPr>
      <w:r w:rsidRPr="00847134">
        <w:rPr>
          <w:b/>
          <w:szCs w:val="24"/>
        </w:rPr>
        <w:lastRenderedPageBreak/>
        <w:t>ANEXOS</w:t>
      </w:r>
    </w:p>
    <w:p w:rsidR="00CA75E5" w:rsidRPr="00847134" w:rsidRDefault="00CA75E5" w:rsidP="00847134">
      <w:pPr>
        <w:spacing w:after="314" w:line="360" w:lineRule="auto"/>
        <w:ind w:left="454" w:right="0" w:firstLine="0"/>
        <w:rPr>
          <w:szCs w:val="24"/>
        </w:rPr>
      </w:pPr>
      <w:r w:rsidRPr="00847134">
        <w:rPr>
          <w:noProof/>
          <w:szCs w:val="24"/>
        </w:rPr>
        <w:drawing>
          <wp:inline distT="0" distB="0" distL="0" distR="0" wp14:anchorId="2B5EFBCF">
            <wp:extent cx="4060190" cy="3450590"/>
            <wp:effectExtent l="0" t="0" r="0" b="0"/>
            <wp:docPr id="93777" name="Imagen 9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190" cy="3450590"/>
                    </a:xfrm>
                    <a:prstGeom prst="rect">
                      <a:avLst/>
                    </a:prstGeom>
                    <a:noFill/>
                  </pic:spPr>
                </pic:pic>
              </a:graphicData>
            </a:graphic>
          </wp:inline>
        </w:drawing>
      </w:r>
    </w:p>
    <w:p w:rsidR="00670AF1" w:rsidRDefault="00CA75E5" w:rsidP="00670AF1">
      <w:pPr>
        <w:ind w:left="-5" w:right="0"/>
      </w:pPr>
      <w:r>
        <w:rPr>
          <w:noProof/>
        </w:rPr>
        <w:drawing>
          <wp:inline distT="0" distB="0" distL="0" distR="0" wp14:anchorId="5726CF6A">
            <wp:extent cx="4005580" cy="3566160"/>
            <wp:effectExtent l="0" t="0" r="0" b="0"/>
            <wp:docPr id="93778" name="Imagen 9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5580" cy="3566160"/>
                    </a:xfrm>
                    <a:prstGeom prst="rect">
                      <a:avLst/>
                    </a:prstGeom>
                    <a:noFill/>
                  </pic:spPr>
                </pic:pic>
              </a:graphicData>
            </a:graphic>
          </wp:inline>
        </w:drawing>
      </w:r>
    </w:p>
    <w:sectPr w:rsidR="00670AF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D2" w:rsidRDefault="00007BD2">
      <w:pPr>
        <w:spacing w:after="0" w:line="240" w:lineRule="auto"/>
      </w:pPr>
      <w:r>
        <w:separator/>
      </w:r>
    </w:p>
  </w:endnote>
  <w:endnote w:type="continuationSeparator" w:id="0">
    <w:p w:rsidR="00007BD2" w:rsidRDefault="00007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D2" w:rsidRDefault="00007BD2">
      <w:pPr>
        <w:spacing w:after="0" w:line="240" w:lineRule="auto"/>
      </w:pPr>
      <w:r>
        <w:separator/>
      </w:r>
    </w:p>
  </w:footnote>
  <w:footnote w:type="continuationSeparator" w:id="0">
    <w:p w:rsidR="00007BD2" w:rsidRDefault="00007B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110" w:rsidRDefault="00847134">
    <w:pPr>
      <w:spacing w:after="0" w:line="259" w:lineRule="auto"/>
      <w:ind w:left="0" w:right="5" w:firstLine="0"/>
      <w:jc w:val="right"/>
    </w:pPr>
    <w:r>
      <w:rPr>
        <w:color w:val="FFFFFF"/>
      </w:rPr>
      <w:fldChar w:fldCharType="begin"/>
    </w:r>
    <w:r>
      <w:rPr>
        <w:color w:val="FFFFFF"/>
      </w:rPr>
      <w:instrText xml:space="preserve"> PAGE   \* MERGEFORMAT </w:instrText>
    </w:r>
    <w:r>
      <w:rPr>
        <w:color w:val="FFFFFF"/>
      </w:rPr>
      <w:fldChar w:fldCharType="separate"/>
    </w:r>
    <w:r>
      <w:rPr>
        <w:noProof/>
        <w:color w:val="FFFFFF"/>
      </w:rPr>
      <w:t>44</w:t>
    </w:r>
    <w:r>
      <w:rPr>
        <w:color w:val="FFFFFF"/>
      </w:rPr>
      <w:fldChar w:fldCharType="end"/>
    </w:r>
    <w:r>
      <w:t xml:space="preserve"> </w:t>
    </w:r>
  </w:p>
  <w:p w:rsidR="00994110" w:rsidRDefault="00847134">
    <w:pPr>
      <w:spacing w:after="0" w:line="259" w:lineRule="auto"/>
      <w:ind w:left="0" w:right="0" w:firstLine="0"/>
      <w:jc w:val="left"/>
    </w:pPr>
    <w:r>
      <w:t xml:space="preserve"> </w:t>
    </w:r>
  </w:p>
  <w:p w:rsidR="00994110" w:rsidRDefault="00847134">
    <w:pPr>
      <w:spacing w:after="0" w:line="259" w:lineRule="auto"/>
      <w:ind w:left="0" w:righ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110" w:rsidRDefault="00847134">
    <w:pPr>
      <w:spacing w:after="0" w:line="259" w:lineRule="auto"/>
      <w:ind w:left="0" w:right="5" w:firstLine="0"/>
      <w:jc w:val="right"/>
    </w:pPr>
    <w:r>
      <w:rPr>
        <w:color w:val="FFFFFF"/>
      </w:rPr>
      <w:fldChar w:fldCharType="begin"/>
    </w:r>
    <w:r>
      <w:rPr>
        <w:color w:val="FFFFFF"/>
      </w:rPr>
      <w:instrText xml:space="preserve"> PAGE   \* MERGEFORMAT </w:instrText>
    </w:r>
    <w:r>
      <w:rPr>
        <w:color w:val="FFFFFF"/>
      </w:rPr>
      <w:fldChar w:fldCharType="separate"/>
    </w:r>
    <w:r w:rsidR="003325FD">
      <w:rPr>
        <w:noProof/>
        <w:color w:val="FFFFFF"/>
      </w:rPr>
      <w:t>14</w:t>
    </w:r>
    <w:r>
      <w:rPr>
        <w:color w:val="FFFFFF"/>
      </w:rPr>
      <w:fldChar w:fldCharType="end"/>
    </w:r>
    <w:r>
      <w:t xml:space="preserve"> </w:t>
    </w:r>
  </w:p>
  <w:p w:rsidR="00994110" w:rsidRDefault="00847134">
    <w:pPr>
      <w:spacing w:after="0" w:line="259" w:lineRule="auto"/>
      <w:ind w:left="0" w:right="0" w:firstLine="0"/>
      <w:jc w:val="left"/>
    </w:pPr>
    <w:r>
      <w:t xml:space="preserve"> </w:t>
    </w:r>
  </w:p>
  <w:p w:rsidR="00994110" w:rsidRDefault="00847134">
    <w:pPr>
      <w:spacing w:after="0" w:line="259" w:lineRule="auto"/>
      <w:ind w:left="0" w:righ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110" w:rsidRDefault="00847134">
    <w:pPr>
      <w:spacing w:after="0" w:line="259" w:lineRule="auto"/>
      <w:ind w:left="0" w:right="5" w:firstLine="0"/>
      <w:jc w:val="right"/>
    </w:pPr>
    <w:r>
      <w:rPr>
        <w:color w:val="FFFFFF"/>
      </w:rPr>
      <w:fldChar w:fldCharType="begin"/>
    </w:r>
    <w:r>
      <w:rPr>
        <w:color w:val="FFFFFF"/>
      </w:rPr>
      <w:instrText xml:space="preserve"> PAGE   \* MERGEFORMAT </w:instrText>
    </w:r>
    <w:r>
      <w:rPr>
        <w:color w:val="FFFFFF"/>
      </w:rPr>
      <w:fldChar w:fldCharType="separate"/>
    </w:r>
    <w:r>
      <w:rPr>
        <w:color w:val="FFFFFF"/>
      </w:rPr>
      <w:t>1</w:t>
    </w:r>
    <w:r>
      <w:rPr>
        <w:color w:val="FFFFFF"/>
      </w:rPr>
      <w:fldChar w:fldCharType="end"/>
    </w:r>
    <w:r>
      <w:t xml:space="preserve"> </w:t>
    </w:r>
  </w:p>
  <w:p w:rsidR="00994110" w:rsidRDefault="00847134">
    <w:pPr>
      <w:spacing w:after="0" w:line="259" w:lineRule="auto"/>
      <w:ind w:left="0" w:right="0" w:firstLine="0"/>
      <w:jc w:val="left"/>
    </w:pPr>
    <w:r>
      <w:t xml:space="preserve"> </w:t>
    </w:r>
  </w:p>
  <w:p w:rsidR="00994110" w:rsidRDefault="00847134">
    <w:pPr>
      <w:spacing w:after="0" w:line="259" w:lineRule="auto"/>
      <w:ind w:left="0"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310A"/>
    <w:multiLevelType w:val="hybridMultilevel"/>
    <w:tmpl w:val="2B28ECAA"/>
    <w:lvl w:ilvl="0" w:tplc="E51E66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EA66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AAA2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6E36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88CF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5EF3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F031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443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CE35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DE7592"/>
    <w:multiLevelType w:val="hybridMultilevel"/>
    <w:tmpl w:val="69881F50"/>
    <w:lvl w:ilvl="0" w:tplc="9EC211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42D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465B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ECB1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4F6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743B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844B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62AD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3CED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2D2"/>
    <w:rsid w:val="00007BD2"/>
    <w:rsid w:val="002432D2"/>
    <w:rsid w:val="002C6113"/>
    <w:rsid w:val="002E1929"/>
    <w:rsid w:val="003325FD"/>
    <w:rsid w:val="003D542B"/>
    <w:rsid w:val="004970E0"/>
    <w:rsid w:val="00670AF1"/>
    <w:rsid w:val="007C3456"/>
    <w:rsid w:val="00847134"/>
    <w:rsid w:val="00873DF3"/>
    <w:rsid w:val="008C338D"/>
    <w:rsid w:val="0098697A"/>
    <w:rsid w:val="00A31AA7"/>
    <w:rsid w:val="00A676DC"/>
    <w:rsid w:val="00AA0BC6"/>
    <w:rsid w:val="00B624E1"/>
    <w:rsid w:val="00CA75E5"/>
    <w:rsid w:val="00CD0B2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4521C1-1FBE-4B94-863F-AF3F5129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2D2"/>
    <w:pPr>
      <w:spacing w:after="5" w:line="367" w:lineRule="auto"/>
      <w:ind w:left="10" w:right="71" w:hanging="10"/>
      <w:jc w:val="both"/>
    </w:pPr>
    <w:rPr>
      <w:rFonts w:ascii="Arial" w:eastAsia="Arial" w:hAnsi="Arial" w:cs="Arial"/>
      <w:color w:val="000000"/>
      <w:sz w:val="24"/>
      <w:lang w:eastAsia="es-EC"/>
    </w:rPr>
  </w:style>
  <w:style w:type="paragraph" w:styleId="Ttulo1">
    <w:name w:val="heading 1"/>
    <w:basedOn w:val="Normal"/>
    <w:next w:val="Normal"/>
    <w:link w:val="Ttulo1Car"/>
    <w:uiPriority w:val="9"/>
    <w:qFormat/>
    <w:rsid w:val="00670A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next w:val="Normal"/>
    <w:link w:val="Ttulo3Car"/>
    <w:uiPriority w:val="9"/>
    <w:unhideWhenUsed/>
    <w:qFormat/>
    <w:rsid w:val="004970E0"/>
    <w:pPr>
      <w:keepNext/>
      <w:keepLines/>
      <w:spacing w:after="92" w:line="265" w:lineRule="auto"/>
      <w:ind w:left="130" w:hanging="10"/>
      <w:outlineLvl w:val="2"/>
    </w:pPr>
    <w:rPr>
      <w:rFonts w:ascii="Arial" w:eastAsia="Arial" w:hAnsi="Arial" w:cs="Arial"/>
      <w:b/>
      <w:color w:val="000000"/>
      <w:sz w:val="28"/>
      <w:lang w:eastAsia="es-EC"/>
    </w:rPr>
  </w:style>
  <w:style w:type="paragraph" w:styleId="Ttulo4">
    <w:name w:val="heading 4"/>
    <w:basedOn w:val="Normal"/>
    <w:next w:val="Normal"/>
    <w:link w:val="Ttulo4Car"/>
    <w:uiPriority w:val="9"/>
    <w:semiHidden/>
    <w:unhideWhenUsed/>
    <w:qFormat/>
    <w:rsid w:val="00670A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697A"/>
    <w:rPr>
      <w:color w:val="0563C1" w:themeColor="hyperlink"/>
      <w:u w:val="single"/>
    </w:rPr>
  </w:style>
  <w:style w:type="character" w:customStyle="1" w:styleId="Ttulo3Car">
    <w:name w:val="Título 3 Car"/>
    <w:basedOn w:val="Fuentedeprrafopredeter"/>
    <w:link w:val="Ttulo3"/>
    <w:uiPriority w:val="9"/>
    <w:rsid w:val="004970E0"/>
    <w:rPr>
      <w:rFonts w:ascii="Arial" w:eastAsia="Arial" w:hAnsi="Arial" w:cs="Arial"/>
      <w:b/>
      <w:color w:val="000000"/>
      <w:sz w:val="28"/>
      <w:lang w:eastAsia="es-EC"/>
    </w:rPr>
  </w:style>
  <w:style w:type="character" w:customStyle="1" w:styleId="Ttulo1Car">
    <w:name w:val="Título 1 Car"/>
    <w:basedOn w:val="Fuentedeprrafopredeter"/>
    <w:link w:val="Ttulo1"/>
    <w:uiPriority w:val="9"/>
    <w:rsid w:val="00670AF1"/>
    <w:rPr>
      <w:rFonts w:asciiTheme="majorHAnsi" w:eastAsiaTheme="majorEastAsia" w:hAnsiTheme="majorHAnsi" w:cstheme="majorBidi"/>
      <w:color w:val="2E74B5" w:themeColor="accent1" w:themeShade="BF"/>
      <w:sz w:val="32"/>
      <w:szCs w:val="32"/>
      <w:lang w:eastAsia="es-EC"/>
    </w:rPr>
  </w:style>
  <w:style w:type="character" w:customStyle="1" w:styleId="Ttulo4Car">
    <w:name w:val="Título 4 Car"/>
    <w:basedOn w:val="Fuentedeprrafopredeter"/>
    <w:link w:val="Ttulo4"/>
    <w:uiPriority w:val="9"/>
    <w:semiHidden/>
    <w:rsid w:val="00670AF1"/>
    <w:rPr>
      <w:rFonts w:asciiTheme="majorHAnsi" w:eastAsiaTheme="majorEastAsia" w:hAnsiTheme="majorHAnsi" w:cstheme="majorBidi"/>
      <w:i/>
      <w:iCs/>
      <w:color w:val="2E74B5" w:themeColor="accent1" w:themeShade="BF"/>
      <w:sz w:val="24"/>
      <w:lang w:eastAsia="es-EC"/>
    </w:rPr>
  </w:style>
  <w:style w:type="table" w:customStyle="1" w:styleId="TableGrid">
    <w:name w:val="TableGrid"/>
    <w:rsid w:val="00670AF1"/>
    <w:pPr>
      <w:spacing w:after="0" w:line="240" w:lineRule="auto"/>
    </w:pPr>
    <w:rPr>
      <w:rFonts w:eastAsiaTheme="minorEastAsia"/>
      <w:lang w:eastAsia="es-EC"/>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ikstroc@hotmail.com" TargetMode="Externa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nathysantanacastro@hotmail.com" TargetMode="Externa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ted.com/talks/terry_moore_why_is_x_the_unknown?language=e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ted.com/talks/terry_moore_why_is_x_the_unknown?language=es"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15</Pages>
  <Words>3310</Words>
  <Characters>18210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dc:description/>
  <cp:lastModifiedBy>CUBÍCULO-005</cp:lastModifiedBy>
  <cp:revision>7</cp:revision>
  <dcterms:created xsi:type="dcterms:W3CDTF">2021-09-21T20:01:00Z</dcterms:created>
  <dcterms:modified xsi:type="dcterms:W3CDTF">2022-02-15T13:41:00Z</dcterms:modified>
</cp:coreProperties>
</file>