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BF3FA" w14:textId="77777777" w:rsidR="006B7DB6" w:rsidRPr="006B7DB6" w:rsidRDefault="006B7DB6" w:rsidP="006B7DB6">
      <w:pPr>
        <w:tabs>
          <w:tab w:val="left" w:pos="5424"/>
        </w:tabs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6B7DB6">
        <w:rPr>
          <w:rFonts w:asciiTheme="minorHAnsi" w:eastAsia="Calibri" w:hAnsiTheme="minorHAnsi" w:cstheme="minorHAnsi"/>
          <w:b/>
          <w:lang w:eastAsia="en-US"/>
        </w:rPr>
        <w:t>ANEXO II</w:t>
      </w:r>
      <w:r w:rsidRPr="006B7DB6">
        <w:rPr>
          <w:rFonts w:asciiTheme="minorHAnsi" w:eastAsia="Calibri" w:hAnsiTheme="minorHAnsi" w:cstheme="minorHAnsi"/>
          <w:b/>
          <w:lang w:eastAsia="en-US"/>
        </w:rPr>
        <w:tab/>
      </w:r>
    </w:p>
    <w:p w14:paraId="65DBBD1F" w14:textId="77777777" w:rsidR="006B7DB6" w:rsidRPr="006B7DB6" w:rsidRDefault="006B7DB6" w:rsidP="006B7DB6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  <w:r w:rsidRPr="006B7DB6">
        <w:rPr>
          <w:rFonts w:asciiTheme="minorHAnsi" w:eastAsia="Calibri" w:hAnsiTheme="minorHAnsi" w:cstheme="minorHAnsi"/>
          <w:b/>
          <w:lang w:eastAsia="en-US"/>
        </w:rPr>
        <w:t xml:space="preserve">OFERTA TÉCNICA </w:t>
      </w:r>
    </w:p>
    <w:p w14:paraId="39F33F7B" w14:textId="77777777" w:rsidR="006B7DB6" w:rsidRPr="006B7DB6" w:rsidRDefault="006B7DB6" w:rsidP="006B7DB6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43D716C4" w14:textId="77777777" w:rsidR="006B7DB6" w:rsidRPr="006B7DB6" w:rsidRDefault="006B7DB6" w:rsidP="006B7DB6">
      <w:pPr>
        <w:rPr>
          <w:rFonts w:asciiTheme="minorHAnsi" w:eastAsia="Calibri" w:hAnsiTheme="minorHAnsi" w:cstheme="minorHAnsi"/>
          <w:b/>
          <w:lang w:eastAsia="en-US"/>
        </w:rPr>
      </w:pPr>
      <w:r w:rsidRPr="006B7DB6">
        <w:rPr>
          <w:rFonts w:asciiTheme="minorHAnsi" w:eastAsia="Calibri" w:hAnsiTheme="minorHAnsi" w:cstheme="minorHAnsi"/>
          <w:b/>
          <w:lang w:eastAsia="en-US"/>
        </w:rPr>
        <w:t>NOMBRE DEL OFERENTE:</w:t>
      </w:r>
    </w:p>
    <w:p w14:paraId="2D91492D" w14:textId="77777777" w:rsidR="006B7DB6" w:rsidRPr="006B7DB6" w:rsidRDefault="006B7DB6" w:rsidP="006B7DB6">
      <w:pPr>
        <w:rPr>
          <w:rFonts w:asciiTheme="minorHAnsi" w:eastAsia="Calibri" w:hAnsiTheme="minorHAnsi" w:cstheme="minorHAnsi"/>
          <w:b/>
          <w:lang w:eastAsia="en-US"/>
        </w:rPr>
      </w:pPr>
    </w:p>
    <w:tbl>
      <w:tblPr>
        <w:tblW w:w="8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699"/>
      </w:tblGrid>
      <w:tr w:rsidR="006B7DB6" w:rsidRPr="006B7DB6" w14:paraId="565D3D8C" w14:textId="77777777" w:rsidTr="00633F62">
        <w:trPr>
          <w:trHeight w:val="100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135F" w14:textId="77777777" w:rsidR="006B7DB6" w:rsidRPr="006B7DB6" w:rsidRDefault="006B7DB6" w:rsidP="006B7DB6">
            <w:pPr>
              <w:numPr>
                <w:ilvl w:val="0"/>
                <w:numId w:val="30"/>
              </w:num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t xml:space="preserve">SERVICIO / </w:t>
            </w:r>
          </w:p>
          <w:p w14:paraId="5940FD0D" w14:textId="77777777" w:rsidR="006B7DB6" w:rsidRPr="006B7DB6" w:rsidRDefault="006B7DB6" w:rsidP="00633F62">
            <w:pPr>
              <w:ind w:left="360"/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t>TÍTULO DE LA LICITACIÓN</w:t>
            </w:r>
          </w:p>
          <w:p w14:paraId="2D38B7E3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342F9" w14:textId="1F210E0A" w:rsidR="006B7DB6" w:rsidRPr="006B7DB6" w:rsidRDefault="006B7DB6" w:rsidP="00633F62">
            <w:pPr>
              <w:jc w:val="both"/>
              <w:rPr>
                <w:rFonts w:asciiTheme="minorHAnsi" w:eastAsia="SimSun" w:hAnsiTheme="minorHAnsi" w:cstheme="minorHAnsi"/>
                <w:b/>
                <w:bCs/>
                <w:color w:val="000000"/>
                <w:lang w:eastAsia="it-IT"/>
              </w:rPr>
            </w:pPr>
            <w:r w:rsidRPr="006B7DB6">
              <w:rPr>
                <w:rFonts w:asciiTheme="minorHAnsi" w:eastAsia="SimSun" w:hAnsiTheme="minorHAnsi" w:cstheme="minorHAnsi"/>
                <w:b/>
                <w:bCs/>
                <w:color w:val="000000"/>
                <w:lang w:eastAsia="it-IT"/>
              </w:rPr>
              <w:t>“DISEÑO E IMPLEMENTACIÓN DE UN SISTEMA DE SECADO ARTIFICIAL ELÉCTRICO EN MARQUESINA”</w:t>
            </w:r>
          </w:p>
        </w:tc>
      </w:tr>
      <w:tr w:rsidR="006B7DB6" w:rsidRPr="006B7DB6" w14:paraId="51E11D09" w14:textId="77777777" w:rsidTr="00633F62">
        <w:trPr>
          <w:trHeight w:val="100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FDB3" w14:textId="77777777" w:rsidR="006B7DB6" w:rsidRPr="006B7DB6" w:rsidRDefault="006B7DB6" w:rsidP="006B7DB6">
            <w:pPr>
              <w:numPr>
                <w:ilvl w:val="0"/>
                <w:numId w:val="30"/>
              </w:num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t xml:space="preserve">DESCRIPCIÓN TÉCNICA DE LA OFERTA </w:t>
            </w:r>
          </w:p>
          <w:p w14:paraId="24278DB4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E56B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25350819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7E8472D5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3A3647B8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4F6A3EE0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39FAF9D5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6C4F2DC7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349C1D7C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6423F0FE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4CD597B2" w14:textId="77777777" w:rsidTr="00633F62">
        <w:trPr>
          <w:trHeight w:val="9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B72A" w14:textId="77777777" w:rsidR="006B7DB6" w:rsidRPr="006B7DB6" w:rsidRDefault="006B7DB6" w:rsidP="00633F62">
            <w:pPr>
              <w:rPr>
                <w:rFonts w:asciiTheme="minorHAnsi" w:eastAsia="Arial Unicode MS" w:hAnsiTheme="minorHAnsi" w:cstheme="minorHAnsi"/>
                <w:b/>
                <w:bCs/>
                <w:kern w:val="2"/>
                <w:lang w:eastAsia="ar-SA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t>2.1 OBJETIVOS Y RESULTADOS ESPERADOS</w:t>
            </w:r>
          </w:p>
          <w:p w14:paraId="29369862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9E13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173D1AC4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1E389F35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7D406B19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2B599CCA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27E0AADB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7107533F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411180DD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57896431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116131FE" w14:textId="77777777" w:rsidTr="00633F62">
        <w:trPr>
          <w:trHeight w:val="70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7715" w14:textId="77777777" w:rsidR="006B7DB6" w:rsidRPr="006B7DB6" w:rsidRDefault="006B7DB6" w:rsidP="00633F62">
            <w:pPr>
              <w:rPr>
                <w:rFonts w:asciiTheme="minorHAnsi" w:eastAsia="Arial Unicode MS" w:hAnsiTheme="minorHAnsi" w:cstheme="minorHAnsi"/>
                <w:b/>
                <w:bCs/>
                <w:kern w:val="2"/>
                <w:lang w:eastAsia="ar-SA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t>2.2 DESARROLLO TÉCNICO</w:t>
            </w:r>
          </w:p>
          <w:p w14:paraId="06CA3E4B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78AC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67562584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6EEA1A48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25FF3A7D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4B738A7A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2A944596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153E481D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3EFD782C" w14:textId="77777777" w:rsidTr="00633F62">
        <w:trPr>
          <w:trHeight w:val="4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9D23" w14:textId="277FB2E1" w:rsidR="006B7DB6" w:rsidRPr="006B7DB6" w:rsidRDefault="006B7DB6" w:rsidP="00633F62">
            <w:pPr>
              <w:rPr>
                <w:rFonts w:asciiTheme="minorHAnsi" w:eastAsia="Arial Unicode MS" w:hAnsiTheme="minorHAnsi" w:cstheme="minorHAnsi"/>
                <w:b/>
                <w:bCs/>
                <w:kern w:val="2"/>
                <w:lang w:eastAsia="ar-SA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t>2.</w:t>
            </w:r>
            <w:r w:rsidRPr="006B7DB6">
              <w:rPr>
                <w:rFonts w:asciiTheme="minorHAnsi" w:hAnsiTheme="minorHAnsi" w:cstheme="minorHAnsi"/>
                <w:b/>
                <w:bCs/>
              </w:rPr>
              <w:t>3</w:t>
            </w:r>
            <w:r w:rsidRPr="006B7DB6">
              <w:rPr>
                <w:rFonts w:asciiTheme="minorHAnsi" w:hAnsiTheme="minorHAnsi" w:cstheme="minorHAnsi"/>
                <w:b/>
                <w:bCs/>
              </w:rPr>
              <w:t xml:space="preserve"> PRODUCTOS</w:t>
            </w:r>
          </w:p>
          <w:p w14:paraId="4B0F3436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D60F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01EABA25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24F3D5DD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  <w:p w14:paraId="39605083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5DB42FBE" w14:textId="77777777" w:rsidTr="00633F62">
        <w:trPr>
          <w:trHeight w:val="763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0DDF" w14:textId="77777777" w:rsidR="006B7DB6" w:rsidRPr="006B7DB6" w:rsidRDefault="006B7DB6" w:rsidP="006B7DB6">
            <w:pPr>
              <w:numPr>
                <w:ilvl w:val="0"/>
                <w:numId w:val="30"/>
              </w:num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  <w:r w:rsidRPr="006B7DB6">
              <w:rPr>
                <w:rFonts w:asciiTheme="minorHAnsi" w:hAnsiTheme="minorHAnsi" w:cstheme="minorHAnsi"/>
                <w:b/>
                <w:bCs/>
              </w:rPr>
              <w:lastRenderedPageBreak/>
              <w:t>CRONOGRAMA Y PLAZOS</w:t>
            </w:r>
          </w:p>
          <w:p w14:paraId="7338EE56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60A3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</w:tbl>
    <w:p w14:paraId="649886C1" w14:textId="77777777" w:rsidR="006B7DB6" w:rsidRPr="006B7DB6" w:rsidRDefault="006B7DB6" w:rsidP="006B7DB6">
      <w:pPr>
        <w:tabs>
          <w:tab w:val="center" w:pos="4680"/>
        </w:tabs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4A76882F" w14:textId="77777777" w:rsidR="006B7DB6" w:rsidRPr="006B7DB6" w:rsidRDefault="006B7DB6" w:rsidP="006B7DB6">
      <w:pPr>
        <w:tabs>
          <w:tab w:val="center" w:pos="4680"/>
        </w:tabs>
        <w:rPr>
          <w:rFonts w:asciiTheme="minorHAnsi" w:hAnsiTheme="minorHAnsi" w:cstheme="minorHAnsi"/>
          <w:b/>
          <w:bCs/>
        </w:rPr>
      </w:pPr>
    </w:p>
    <w:p w14:paraId="40534665" w14:textId="77777777" w:rsidR="006B7DB6" w:rsidRPr="006B7DB6" w:rsidRDefault="006B7DB6" w:rsidP="006B7DB6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55C069EE" w14:textId="77777777" w:rsidR="006B7DB6" w:rsidRPr="006B7DB6" w:rsidRDefault="006B7DB6" w:rsidP="006B7DB6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51ACB61D" w14:textId="77777777" w:rsidR="006B7DB6" w:rsidRPr="006B7DB6" w:rsidRDefault="006B7DB6" w:rsidP="006B7DB6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69DF0EA2" w14:textId="77777777" w:rsidR="006B7DB6" w:rsidRPr="006B7DB6" w:rsidRDefault="006B7DB6" w:rsidP="006B7DB6">
      <w:pPr>
        <w:rPr>
          <w:rFonts w:asciiTheme="minorHAnsi" w:eastAsia="SimSun" w:hAnsiTheme="minorHAnsi" w:cstheme="minorHAnsi"/>
          <w:color w:val="000000"/>
          <w:u w:val="single"/>
          <w:lang w:eastAsia="it-IT"/>
        </w:rPr>
      </w:pPr>
    </w:p>
    <w:p w14:paraId="29F36D5C" w14:textId="77777777" w:rsidR="006B7DB6" w:rsidRPr="006B7DB6" w:rsidRDefault="006B7DB6" w:rsidP="006B7DB6">
      <w:pPr>
        <w:rPr>
          <w:rFonts w:asciiTheme="minorHAnsi" w:hAnsiTheme="minorHAnsi" w:cstheme="minorHAnsi"/>
          <w:b/>
          <w:lang w:eastAsia="ar-SA"/>
        </w:rPr>
      </w:pPr>
    </w:p>
    <w:p w14:paraId="7AB73D28" w14:textId="77777777" w:rsidR="006B7DB6" w:rsidRPr="006B7DB6" w:rsidRDefault="006B7DB6" w:rsidP="006B7DB6">
      <w:pPr>
        <w:rPr>
          <w:rFonts w:asciiTheme="minorHAnsi" w:hAnsiTheme="minorHAnsi" w:cstheme="minorHAnsi"/>
          <w:lang w:eastAsia="ar-SA"/>
        </w:rPr>
      </w:pPr>
    </w:p>
    <w:tbl>
      <w:tblPr>
        <w:tblpPr w:leftFromText="141" w:rightFromText="141" w:vertAnchor="page" w:horzAnchor="margin" w:tblpY="10309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6386"/>
      </w:tblGrid>
      <w:tr w:rsidR="006B7DB6" w:rsidRPr="006B7DB6" w14:paraId="59A84315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2675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lang w:eastAsia="it-IT"/>
              </w:rPr>
            </w:pPr>
            <w:r w:rsidRPr="006B7DB6">
              <w:rPr>
                <w:rFonts w:asciiTheme="minorHAnsi" w:eastAsia="SimSun" w:hAnsiTheme="minorHAnsi" w:cstheme="minorHAnsi"/>
                <w:color w:val="000000"/>
                <w:lang w:eastAsia="it-IT"/>
              </w:rPr>
              <w:t>FIRMA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4B51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0DB80B62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629C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lang w:eastAsia="it-IT"/>
              </w:rPr>
            </w:pPr>
            <w:r w:rsidRPr="006B7DB6">
              <w:rPr>
                <w:rFonts w:asciiTheme="minorHAnsi" w:eastAsia="SimSun" w:hAnsiTheme="minorHAnsi" w:cstheme="minorHAnsi"/>
                <w:color w:val="000000"/>
                <w:lang w:eastAsia="it-IT"/>
              </w:rPr>
              <w:t>NOMBRE Y APELLIDO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B650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4C32E2D5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96CDD" w14:textId="77777777" w:rsidR="006B7DB6" w:rsidRPr="006B7DB6" w:rsidRDefault="006B7DB6" w:rsidP="00633F62">
            <w:pPr>
              <w:tabs>
                <w:tab w:val="left" w:pos="900"/>
              </w:tabs>
              <w:spacing w:before="80" w:line="264" w:lineRule="auto"/>
              <w:ind w:left="34"/>
              <w:rPr>
                <w:rFonts w:asciiTheme="minorHAnsi" w:eastAsia="Arial Unicode MS" w:hAnsiTheme="minorHAnsi" w:cstheme="minorHAnsi"/>
                <w:kern w:val="2"/>
                <w:lang w:eastAsia="en-US"/>
              </w:rPr>
            </w:pPr>
            <w:r w:rsidRPr="006B7DB6">
              <w:rPr>
                <w:rFonts w:asciiTheme="minorHAnsi" w:hAnsiTheme="minorHAnsi" w:cstheme="minorHAnsi"/>
                <w:lang w:eastAsia="en-US"/>
              </w:rPr>
              <w:t>Debidamente autorizado para firmar esta oferta en nombre de (nombre y sello de la empresa licitadora si aplica)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5850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  <w:tr w:rsidR="006B7DB6" w:rsidRPr="006B7DB6" w14:paraId="4E80140C" w14:textId="77777777" w:rsidTr="00633F62"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E330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lang w:eastAsia="it-IT"/>
              </w:rPr>
            </w:pPr>
            <w:r w:rsidRPr="006B7DB6">
              <w:rPr>
                <w:rFonts w:asciiTheme="minorHAnsi" w:eastAsia="SimSun" w:hAnsiTheme="minorHAnsi" w:cstheme="minorHAnsi"/>
                <w:color w:val="000000"/>
                <w:lang w:eastAsia="it-IT"/>
              </w:rPr>
              <w:t>LUGAR Y FECHA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922A" w14:textId="77777777" w:rsidR="006B7DB6" w:rsidRPr="006B7DB6" w:rsidRDefault="006B7DB6" w:rsidP="00633F62">
            <w:pPr>
              <w:rPr>
                <w:rFonts w:asciiTheme="minorHAnsi" w:eastAsia="SimSun" w:hAnsiTheme="minorHAnsi" w:cstheme="minorHAnsi"/>
                <w:color w:val="000000"/>
                <w:u w:val="single"/>
                <w:lang w:eastAsia="it-IT"/>
              </w:rPr>
            </w:pPr>
          </w:p>
        </w:tc>
      </w:tr>
    </w:tbl>
    <w:p w14:paraId="228DF271" w14:textId="77777777" w:rsidR="006B7DB6" w:rsidRPr="006B7DB6" w:rsidRDefault="006B7DB6" w:rsidP="006B7DB6">
      <w:pPr>
        <w:rPr>
          <w:rFonts w:asciiTheme="minorHAnsi" w:hAnsiTheme="minorHAnsi" w:cstheme="minorHAnsi"/>
          <w:lang w:eastAsia="ar-SA"/>
        </w:rPr>
      </w:pPr>
    </w:p>
    <w:sectPr w:rsidR="006B7DB6" w:rsidRPr="006B7DB6" w:rsidSect="00D02E86">
      <w:headerReference w:type="default" r:id="rId7"/>
      <w:footerReference w:type="default" r:id="rId8"/>
      <w:pgSz w:w="11907" w:h="16840"/>
      <w:pgMar w:top="1417" w:right="1701" w:bottom="1417" w:left="1701" w:header="284" w:footer="33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2820F" w14:textId="77777777" w:rsidR="001709E2" w:rsidRDefault="001709E2">
      <w:r>
        <w:separator/>
      </w:r>
    </w:p>
  </w:endnote>
  <w:endnote w:type="continuationSeparator" w:id="0">
    <w:p w14:paraId="59768179" w14:textId="77777777" w:rsidR="001709E2" w:rsidRDefault="00170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16865" w14:textId="77777777" w:rsidR="00940D02" w:rsidRDefault="009A57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C12F4">
      <w:rPr>
        <w:noProof/>
        <w:color w:val="000000"/>
      </w:rPr>
      <w:t>5</w:t>
    </w:r>
    <w:r>
      <w:rPr>
        <w:color w:val="000000"/>
      </w:rPr>
      <w:fldChar w:fldCharType="end"/>
    </w:r>
  </w:p>
  <w:p w14:paraId="5EBEA369" w14:textId="77777777" w:rsidR="00940D02" w:rsidRDefault="00940D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6233C" w14:textId="77777777" w:rsidR="001709E2" w:rsidRDefault="001709E2">
      <w:r>
        <w:separator/>
      </w:r>
    </w:p>
  </w:footnote>
  <w:footnote w:type="continuationSeparator" w:id="0">
    <w:p w14:paraId="5D419186" w14:textId="77777777" w:rsidR="001709E2" w:rsidRDefault="00170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D1AA2" w14:textId="69EB51F0" w:rsidR="005F693D" w:rsidRDefault="00300706" w:rsidP="001B0162">
    <w:pPr>
      <w:pStyle w:val="Encabezado"/>
      <w:ind w:left="-709"/>
    </w:pPr>
    <w:r>
      <w:rPr>
        <w:b/>
        <w:noProof/>
      </w:rPr>
      <w:drawing>
        <wp:anchor distT="0" distB="0" distL="114300" distR="114300" simplePos="0" relativeHeight="251669504" behindDoc="0" locked="0" layoutInCell="1" allowOverlap="1" wp14:anchorId="562FABDC" wp14:editId="11977B45">
          <wp:simplePos x="0" y="0"/>
          <wp:positionH relativeFrom="column">
            <wp:posOffset>2219325</wp:posOffset>
          </wp:positionH>
          <wp:positionV relativeFrom="paragraph">
            <wp:posOffset>10160</wp:posOffset>
          </wp:positionV>
          <wp:extent cx="609600" cy="782963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782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C6D8A2" wp14:editId="785D6543">
          <wp:simplePos x="0" y="0"/>
          <wp:positionH relativeFrom="column">
            <wp:posOffset>-215265</wp:posOffset>
          </wp:positionH>
          <wp:positionV relativeFrom="paragraph">
            <wp:posOffset>183515</wp:posOffset>
          </wp:positionV>
          <wp:extent cx="1301750" cy="437515"/>
          <wp:effectExtent l="0" t="0" r="0" b="635"/>
          <wp:wrapSquare wrapText="bothSides"/>
          <wp:docPr id="2" name="Imagen 2" descr="Resultado de imagen para ac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acra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BBA418A" wp14:editId="62A476F5">
          <wp:simplePos x="0" y="0"/>
          <wp:positionH relativeFrom="column">
            <wp:posOffset>1228725</wp:posOffset>
          </wp:positionH>
          <wp:positionV relativeFrom="paragraph">
            <wp:posOffset>10160</wp:posOffset>
          </wp:positionV>
          <wp:extent cx="678180" cy="678180"/>
          <wp:effectExtent l="0" t="0" r="7620" b="762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93D">
      <w:tab/>
    </w:r>
  </w:p>
  <w:p w14:paraId="0A96308A" w14:textId="03B363F2" w:rsidR="00E7657D" w:rsidRDefault="00300706" w:rsidP="00ED5C6B">
    <w:pPr>
      <w:pStyle w:val="Encabezado"/>
      <w:jc w:val="center"/>
      <w:rPr>
        <w:b/>
        <w:sz w:val="22"/>
        <w:szCs w:val="22"/>
      </w:rPr>
    </w:pPr>
    <w:r>
      <w:rPr>
        <w:rFonts w:eastAsia="Calibri"/>
        <w:noProof/>
        <w:lang w:val="es-ES"/>
      </w:rPr>
      <w:drawing>
        <wp:anchor distT="0" distB="0" distL="114300" distR="114300" simplePos="0" relativeHeight="251665408" behindDoc="0" locked="0" layoutInCell="1" allowOverlap="1" wp14:anchorId="62E545CB" wp14:editId="75C183E2">
          <wp:simplePos x="0" y="0"/>
          <wp:positionH relativeFrom="margin">
            <wp:align>right</wp:align>
          </wp:positionH>
          <wp:positionV relativeFrom="paragraph">
            <wp:posOffset>128270</wp:posOffset>
          </wp:positionV>
          <wp:extent cx="1276350" cy="41338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6E140B86" wp14:editId="120B0F17">
          <wp:extent cx="685800" cy="587829"/>
          <wp:effectExtent l="0" t="0" r="0" b="317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005" cy="59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/>
        <w:noProof/>
        <w:lang w:val="es-ES"/>
      </w:rPr>
      <w:drawing>
        <wp:anchor distT="0" distB="0" distL="114300" distR="114300" simplePos="0" relativeHeight="251668480" behindDoc="0" locked="0" layoutInCell="1" allowOverlap="1" wp14:anchorId="28625170" wp14:editId="6C4641D0">
          <wp:simplePos x="0" y="0"/>
          <wp:positionH relativeFrom="margin">
            <wp:posOffset>2292985</wp:posOffset>
          </wp:positionH>
          <wp:positionV relativeFrom="margin">
            <wp:posOffset>-6987540</wp:posOffset>
          </wp:positionV>
          <wp:extent cx="541020" cy="69469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DCD88C" w14:textId="77777777" w:rsidR="00300706" w:rsidRDefault="00300706" w:rsidP="00300706">
    <w:pPr>
      <w:pStyle w:val="Encabezado"/>
      <w:jc w:val="center"/>
      <w:rPr>
        <w:rFonts w:asciiTheme="minorHAnsi" w:hAnsiTheme="minorHAnsi" w:cstheme="minorHAnsi"/>
        <w:b/>
      </w:rPr>
    </w:pPr>
  </w:p>
  <w:p w14:paraId="426EA4D0" w14:textId="1BED68DE" w:rsidR="00A312A0" w:rsidRPr="00300706" w:rsidRDefault="00A312A0" w:rsidP="00300706">
    <w:pPr>
      <w:pStyle w:val="Encabezado"/>
      <w:jc w:val="center"/>
      <w:rPr>
        <w:rFonts w:asciiTheme="minorHAnsi" w:hAnsiTheme="minorHAnsi" w:cstheme="minorHAnsi"/>
        <w:b/>
      </w:rPr>
    </w:pPr>
    <w:r w:rsidRPr="00300706">
      <w:rPr>
        <w:rFonts w:asciiTheme="minorHAnsi" w:hAnsiTheme="minorHAnsi" w:cstheme="minorHAnsi"/>
        <w:b/>
      </w:rPr>
      <w:t>FIEDS -03-2019</w:t>
    </w:r>
  </w:p>
  <w:p w14:paraId="5AC2826F" w14:textId="77777777" w:rsidR="001B0162" w:rsidRPr="00300706" w:rsidRDefault="001B0162" w:rsidP="00ED5C6B">
    <w:pPr>
      <w:pStyle w:val="Encabezado"/>
      <w:jc w:val="center"/>
      <w:rPr>
        <w:rFonts w:asciiTheme="minorHAnsi" w:hAnsiTheme="minorHAnsi" w:cstheme="minorHAnsi"/>
        <w:b/>
      </w:rPr>
    </w:pPr>
  </w:p>
  <w:p w14:paraId="5668C64F" w14:textId="0B8ADF18" w:rsidR="00940D02" w:rsidRPr="00300706" w:rsidRDefault="00A312A0" w:rsidP="00A312A0">
    <w:pPr>
      <w:pBdr>
        <w:top w:val="nil"/>
        <w:left w:val="nil"/>
        <w:bottom w:val="nil"/>
        <w:right w:val="nil"/>
        <w:between w:val="nil"/>
      </w:pBdr>
      <w:tabs>
        <w:tab w:val="left" w:pos="2025"/>
        <w:tab w:val="center" w:pos="4320"/>
        <w:tab w:val="center" w:pos="4513"/>
        <w:tab w:val="right" w:pos="8640"/>
      </w:tabs>
      <w:jc w:val="center"/>
      <w:rPr>
        <w:rFonts w:asciiTheme="minorHAnsi" w:hAnsiTheme="minorHAnsi" w:cstheme="minorHAnsi"/>
        <w:b/>
      </w:rPr>
    </w:pPr>
    <w:r w:rsidRPr="00300706">
      <w:rPr>
        <w:rFonts w:asciiTheme="minorHAnsi" w:hAnsiTheme="minorHAnsi" w:cstheme="minorHAnsi"/>
        <w:b/>
      </w:rPr>
      <w:t>LA HERENCIA DEL CACAO: CALIDAD, EQUIDAD E IDENTIDAD CULTURAL PARA EL FORTALECIMIENTO DE LA CADENA PRODUCTIVA DEL CACAO NACIONAL FINO DE AROMA</w:t>
    </w:r>
  </w:p>
  <w:p w14:paraId="56528770" w14:textId="77777777" w:rsidR="00D02E86" w:rsidRPr="00E7657D" w:rsidRDefault="00D02E86" w:rsidP="00A312A0">
    <w:pPr>
      <w:pBdr>
        <w:top w:val="nil"/>
        <w:left w:val="nil"/>
        <w:bottom w:val="nil"/>
        <w:right w:val="nil"/>
        <w:between w:val="nil"/>
      </w:pBdr>
      <w:tabs>
        <w:tab w:val="left" w:pos="2025"/>
        <w:tab w:val="center" w:pos="4320"/>
        <w:tab w:val="center" w:pos="4513"/>
        <w:tab w:val="right" w:pos="8640"/>
      </w:tabs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23F0"/>
    <w:multiLevelType w:val="hybridMultilevel"/>
    <w:tmpl w:val="7DBE413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C089E"/>
    <w:multiLevelType w:val="hybridMultilevel"/>
    <w:tmpl w:val="6B3E822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47E04"/>
    <w:multiLevelType w:val="hybridMultilevel"/>
    <w:tmpl w:val="25021E5A"/>
    <w:lvl w:ilvl="0" w:tplc="E97A6CB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>
      <w:start w:val="1"/>
      <w:numFmt w:val="lowerRoman"/>
      <w:lvlText w:val="%3."/>
      <w:lvlJc w:val="right"/>
      <w:pPr>
        <w:ind w:left="1800" w:hanging="180"/>
      </w:pPr>
    </w:lvl>
    <w:lvl w:ilvl="3" w:tplc="300A000F">
      <w:start w:val="1"/>
      <w:numFmt w:val="decimal"/>
      <w:lvlText w:val="%4."/>
      <w:lvlJc w:val="left"/>
      <w:pPr>
        <w:ind w:left="2520" w:hanging="360"/>
      </w:pPr>
    </w:lvl>
    <w:lvl w:ilvl="4" w:tplc="300A0019">
      <w:start w:val="1"/>
      <w:numFmt w:val="lowerLetter"/>
      <w:lvlText w:val="%5."/>
      <w:lvlJc w:val="left"/>
      <w:pPr>
        <w:ind w:left="3240" w:hanging="360"/>
      </w:pPr>
    </w:lvl>
    <w:lvl w:ilvl="5" w:tplc="300A001B">
      <w:start w:val="1"/>
      <w:numFmt w:val="lowerRoman"/>
      <w:lvlText w:val="%6."/>
      <w:lvlJc w:val="right"/>
      <w:pPr>
        <w:ind w:left="3960" w:hanging="180"/>
      </w:pPr>
    </w:lvl>
    <w:lvl w:ilvl="6" w:tplc="300A000F">
      <w:start w:val="1"/>
      <w:numFmt w:val="decimal"/>
      <w:lvlText w:val="%7."/>
      <w:lvlJc w:val="left"/>
      <w:pPr>
        <w:ind w:left="4680" w:hanging="360"/>
      </w:pPr>
    </w:lvl>
    <w:lvl w:ilvl="7" w:tplc="300A0019">
      <w:start w:val="1"/>
      <w:numFmt w:val="lowerLetter"/>
      <w:lvlText w:val="%8."/>
      <w:lvlJc w:val="left"/>
      <w:pPr>
        <w:ind w:left="5400" w:hanging="360"/>
      </w:pPr>
    </w:lvl>
    <w:lvl w:ilvl="8" w:tplc="30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D2CEC"/>
    <w:multiLevelType w:val="hybridMultilevel"/>
    <w:tmpl w:val="1206C84A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43A6B5D"/>
    <w:multiLevelType w:val="hybridMultilevel"/>
    <w:tmpl w:val="5F14D9E8"/>
    <w:lvl w:ilvl="0" w:tplc="51A81BA6">
      <w:start w:val="1"/>
      <w:numFmt w:val="bullet"/>
      <w:lvlText w:val="#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61648" w:tentative="1">
      <w:start w:val="1"/>
      <w:numFmt w:val="bullet"/>
      <w:lvlText w:val="#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E8084" w:tentative="1">
      <w:start w:val="1"/>
      <w:numFmt w:val="bullet"/>
      <w:lvlText w:val="#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8A642" w:tentative="1">
      <w:start w:val="1"/>
      <w:numFmt w:val="bullet"/>
      <w:lvlText w:val="#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2C450" w:tentative="1">
      <w:start w:val="1"/>
      <w:numFmt w:val="bullet"/>
      <w:lvlText w:val="#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4127C" w:tentative="1">
      <w:start w:val="1"/>
      <w:numFmt w:val="bullet"/>
      <w:lvlText w:val="#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9C1A7E" w:tentative="1">
      <w:start w:val="1"/>
      <w:numFmt w:val="bullet"/>
      <w:lvlText w:val="#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84034" w:tentative="1">
      <w:start w:val="1"/>
      <w:numFmt w:val="bullet"/>
      <w:lvlText w:val="#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8FAF4" w:tentative="1">
      <w:start w:val="1"/>
      <w:numFmt w:val="bullet"/>
      <w:lvlText w:val="#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D95F3F"/>
    <w:multiLevelType w:val="hybridMultilevel"/>
    <w:tmpl w:val="3AAA14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26F7B"/>
    <w:multiLevelType w:val="hybridMultilevel"/>
    <w:tmpl w:val="10B68E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61B84"/>
    <w:multiLevelType w:val="hybridMultilevel"/>
    <w:tmpl w:val="D8166D62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708E2"/>
    <w:multiLevelType w:val="hybridMultilevel"/>
    <w:tmpl w:val="C4685F3E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A244486"/>
    <w:multiLevelType w:val="hybridMultilevel"/>
    <w:tmpl w:val="094AD0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94E48"/>
    <w:multiLevelType w:val="hybridMultilevel"/>
    <w:tmpl w:val="2814FD7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D960E6"/>
    <w:multiLevelType w:val="hybridMultilevel"/>
    <w:tmpl w:val="D06EB5E8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F2E0B47"/>
    <w:multiLevelType w:val="hybridMultilevel"/>
    <w:tmpl w:val="8D3A8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71507"/>
    <w:multiLevelType w:val="multilevel"/>
    <w:tmpl w:val="C73863D2"/>
    <w:lvl w:ilvl="0">
      <w:start w:val="1"/>
      <w:numFmt w:val="bullet"/>
      <w:pStyle w:val="TI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11873E7"/>
    <w:multiLevelType w:val="multilevel"/>
    <w:tmpl w:val="E4FE647E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6D7ED6"/>
    <w:multiLevelType w:val="multilevel"/>
    <w:tmpl w:val="D05E5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531F15BB"/>
    <w:multiLevelType w:val="hybridMultilevel"/>
    <w:tmpl w:val="2B7CA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E673F"/>
    <w:multiLevelType w:val="hybridMultilevel"/>
    <w:tmpl w:val="F188B5FE"/>
    <w:lvl w:ilvl="0" w:tplc="984ACD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E6B73"/>
    <w:multiLevelType w:val="hybridMultilevel"/>
    <w:tmpl w:val="C77A32A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EB1922"/>
    <w:multiLevelType w:val="hybridMultilevel"/>
    <w:tmpl w:val="A18AAB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B2C65"/>
    <w:multiLevelType w:val="hybridMultilevel"/>
    <w:tmpl w:val="AD948F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35310"/>
    <w:multiLevelType w:val="multilevel"/>
    <w:tmpl w:val="A9546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0FF4F6A"/>
    <w:multiLevelType w:val="hybridMultilevel"/>
    <w:tmpl w:val="D0F25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503A5"/>
    <w:multiLevelType w:val="hybridMultilevel"/>
    <w:tmpl w:val="25AC922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64037"/>
    <w:multiLevelType w:val="hybridMultilevel"/>
    <w:tmpl w:val="A09020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0F5A72"/>
    <w:multiLevelType w:val="multilevel"/>
    <w:tmpl w:val="898AF08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CCF0F48"/>
    <w:multiLevelType w:val="hybridMultilevel"/>
    <w:tmpl w:val="574C5D9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8047E"/>
    <w:multiLevelType w:val="hybridMultilevel"/>
    <w:tmpl w:val="1D4AEC32"/>
    <w:lvl w:ilvl="0" w:tplc="3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537064C"/>
    <w:multiLevelType w:val="hybridMultilevel"/>
    <w:tmpl w:val="C5EEEA5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1"/>
  </w:num>
  <w:num w:numId="4">
    <w:abstractNumId w:val="14"/>
  </w:num>
  <w:num w:numId="5">
    <w:abstractNumId w:val="3"/>
  </w:num>
  <w:num w:numId="6">
    <w:abstractNumId w:val="8"/>
  </w:num>
  <w:num w:numId="7">
    <w:abstractNumId w:val="11"/>
  </w:num>
  <w:num w:numId="8">
    <w:abstractNumId w:val="27"/>
  </w:num>
  <w:num w:numId="9">
    <w:abstractNumId w:val="10"/>
  </w:num>
  <w:num w:numId="10">
    <w:abstractNumId w:val="28"/>
  </w:num>
  <w:num w:numId="11">
    <w:abstractNumId w:val="5"/>
  </w:num>
  <w:num w:numId="12">
    <w:abstractNumId w:val="15"/>
  </w:num>
  <w:num w:numId="13">
    <w:abstractNumId w:val="7"/>
  </w:num>
  <w:num w:numId="14">
    <w:abstractNumId w:val="23"/>
  </w:num>
  <w:num w:numId="15">
    <w:abstractNumId w:val="0"/>
  </w:num>
  <w:num w:numId="16">
    <w:abstractNumId w:val="26"/>
  </w:num>
  <w:num w:numId="17">
    <w:abstractNumId w:val="1"/>
  </w:num>
  <w:num w:numId="18">
    <w:abstractNumId w:val="20"/>
  </w:num>
  <w:num w:numId="19">
    <w:abstractNumId w:val="18"/>
  </w:num>
  <w:num w:numId="20">
    <w:abstractNumId w:val="16"/>
  </w:num>
  <w:num w:numId="21">
    <w:abstractNumId w:val="24"/>
  </w:num>
  <w:num w:numId="22">
    <w:abstractNumId w:val="19"/>
  </w:num>
  <w:num w:numId="23">
    <w:abstractNumId w:val="19"/>
  </w:num>
  <w:num w:numId="24">
    <w:abstractNumId w:val="22"/>
  </w:num>
  <w:num w:numId="25">
    <w:abstractNumId w:val="12"/>
  </w:num>
  <w:num w:numId="26">
    <w:abstractNumId w:val="6"/>
  </w:num>
  <w:num w:numId="27">
    <w:abstractNumId w:val="9"/>
  </w:num>
  <w:num w:numId="28">
    <w:abstractNumId w:val="17"/>
  </w:num>
  <w:num w:numId="29">
    <w:abstractNumId w:val="4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02"/>
    <w:rsid w:val="0000276A"/>
    <w:rsid w:val="0002523B"/>
    <w:rsid w:val="00065426"/>
    <w:rsid w:val="000712DF"/>
    <w:rsid w:val="00097788"/>
    <w:rsid w:val="000A085B"/>
    <w:rsid w:val="000A33B3"/>
    <w:rsid w:val="000A39B2"/>
    <w:rsid w:val="000A6D4C"/>
    <w:rsid w:val="000B12B4"/>
    <w:rsid w:val="000B2F6C"/>
    <w:rsid w:val="000C07EB"/>
    <w:rsid w:val="000E066E"/>
    <w:rsid w:val="000E0AEC"/>
    <w:rsid w:val="000F10FF"/>
    <w:rsid w:val="001076D7"/>
    <w:rsid w:val="00120A62"/>
    <w:rsid w:val="00144A82"/>
    <w:rsid w:val="001709E2"/>
    <w:rsid w:val="0019071E"/>
    <w:rsid w:val="0019756F"/>
    <w:rsid w:val="001A6F90"/>
    <w:rsid w:val="001B0162"/>
    <w:rsid w:val="001B6499"/>
    <w:rsid w:val="001C3E19"/>
    <w:rsid w:val="001D6687"/>
    <w:rsid w:val="001D7D5C"/>
    <w:rsid w:val="001F078B"/>
    <w:rsid w:val="001F6837"/>
    <w:rsid w:val="00221014"/>
    <w:rsid w:val="00224429"/>
    <w:rsid w:val="00251FF7"/>
    <w:rsid w:val="002548D7"/>
    <w:rsid w:val="00263C58"/>
    <w:rsid w:val="002B641C"/>
    <w:rsid w:val="002E56A9"/>
    <w:rsid w:val="002E60DA"/>
    <w:rsid w:val="00300706"/>
    <w:rsid w:val="0030412B"/>
    <w:rsid w:val="00310F98"/>
    <w:rsid w:val="003435B4"/>
    <w:rsid w:val="00353E39"/>
    <w:rsid w:val="003606D3"/>
    <w:rsid w:val="00374AD6"/>
    <w:rsid w:val="00375057"/>
    <w:rsid w:val="00392094"/>
    <w:rsid w:val="003A3E75"/>
    <w:rsid w:val="003A7360"/>
    <w:rsid w:val="003C264B"/>
    <w:rsid w:val="004123E9"/>
    <w:rsid w:val="0041534E"/>
    <w:rsid w:val="00462A9F"/>
    <w:rsid w:val="00495016"/>
    <w:rsid w:val="004A56F5"/>
    <w:rsid w:val="004B0E8A"/>
    <w:rsid w:val="004D51E1"/>
    <w:rsid w:val="004E2E37"/>
    <w:rsid w:val="004F353F"/>
    <w:rsid w:val="00510F7C"/>
    <w:rsid w:val="005120C4"/>
    <w:rsid w:val="005471EF"/>
    <w:rsid w:val="005614D4"/>
    <w:rsid w:val="00576D77"/>
    <w:rsid w:val="00592F24"/>
    <w:rsid w:val="00594DBA"/>
    <w:rsid w:val="005A4FD9"/>
    <w:rsid w:val="005C12F4"/>
    <w:rsid w:val="005C4349"/>
    <w:rsid w:val="005D2F72"/>
    <w:rsid w:val="005E463E"/>
    <w:rsid w:val="005F36D1"/>
    <w:rsid w:val="005F693D"/>
    <w:rsid w:val="00607895"/>
    <w:rsid w:val="006263AA"/>
    <w:rsid w:val="00631035"/>
    <w:rsid w:val="00631735"/>
    <w:rsid w:val="00642943"/>
    <w:rsid w:val="00653826"/>
    <w:rsid w:val="00656320"/>
    <w:rsid w:val="0065784B"/>
    <w:rsid w:val="00670EB6"/>
    <w:rsid w:val="00687541"/>
    <w:rsid w:val="006A61D1"/>
    <w:rsid w:val="006B7736"/>
    <w:rsid w:val="006B7DB6"/>
    <w:rsid w:val="006D3AA5"/>
    <w:rsid w:val="006D6F24"/>
    <w:rsid w:val="006F7459"/>
    <w:rsid w:val="007044CA"/>
    <w:rsid w:val="00706FD2"/>
    <w:rsid w:val="007144DA"/>
    <w:rsid w:val="00725759"/>
    <w:rsid w:val="00731E8B"/>
    <w:rsid w:val="00751BA3"/>
    <w:rsid w:val="00752015"/>
    <w:rsid w:val="00763CF6"/>
    <w:rsid w:val="00772D54"/>
    <w:rsid w:val="007A2424"/>
    <w:rsid w:val="007A304A"/>
    <w:rsid w:val="007D7D96"/>
    <w:rsid w:val="007E6989"/>
    <w:rsid w:val="008159B0"/>
    <w:rsid w:val="00815C03"/>
    <w:rsid w:val="00822EF4"/>
    <w:rsid w:val="0083077D"/>
    <w:rsid w:val="00833965"/>
    <w:rsid w:val="008706FD"/>
    <w:rsid w:val="008849E3"/>
    <w:rsid w:val="00891D52"/>
    <w:rsid w:val="00893AA7"/>
    <w:rsid w:val="008A0297"/>
    <w:rsid w:val="008A164B"/>
    <w:rsid w:val="008F3719"/>
    <w:rsid w:val="008F7156"/>
    <w:rsid w:val="00904EB9"/>
    <w:rsid w:val="00913630"/>
    <w:rsid w:val="009159C8"/>
    <w:rsid w:val="00940D02"/>
    <w:rsid w:val="009813E9"/>
    <w:rsid w:val="009A5258"/>
    <w:rsid w:val="009A57E4"/>
    <w:rsid w:val="009B0C8D"/>
    <w:rsid w:val="009B51B6"/>
    <w:rsid w:val="009D6CA4"/>
    <w:rsid w:val="009F1C57"/>
    <w:rsid w:val="009F43AB"/>
    <w:rsid w:val="00A22F7B"/>
    <w:rsid w:val="00A26A94"/>
    <w:rsid w:val="00A312A0"/>
    <w:rsid w:val="00A643D5"/>
    <w:rsid w:val="00A800F4"/>
    <w:rsid w:val="00AA0ACA"/>
    <w:rsid w:val="00AA2DBA"/>
    <w:rsid w:val="00AB5919"/>
    <w:rsid w:val="00AB71D4"/>
    <w:rsid w:val="00AB7FEF"/>
    <w:rsid w:val="00AC0970"/>
    <w:rsid w:val="00AD3969"/>
    <w:rsid w:val="00B266CE"/>
    <w:rsid w:val="00B3393B"/>
    <w:rsid w:val="00B45531"/>
    <w:rsid w:val="00B56F60"/>
    <w:rsid w:val="00B72D6D"/>
    <w:rsid w:val="00B83AA7"/>
    <w:rsid w:val="00BA5685"/>
    <w:rsid w:val="00BC6EB5"/>
    <w:rsid w:val="00BD3070"/>
    <w:rsid w:val="00C172C6"/>
    <w:rsid w:val="00C2072E"/>
    <w:rsid w:val="00C37F1D"/>
    <w:rsid w:val="00C46455"/>
    <w:rsid w:val="00C53D9C"/>
    <w:rsid w:val="00C5599B"/>
    <w:rsid w:val="00C618A1"/>
    <w:rsid w:val="00C95F87"/>
    <w:rsid w:val="00CA64A7"/>
    <w:rsid w:val="00CB2C6C"/>
    <w:rsid w:val="00CB5447"/>
    <w:rsid w:val="00CB7C01"/>
    <w:rsid w:val="00CC428C"/>
    <w:rsid w:val="00CD48FA"/>
    <w:rsid w:val="00D02E86"/>
    <w:rsid w:val="00D2701C"/>
    <w:rsid w:val="00D353F6"/>
    <w:rsid w:val="00DA7C26"/>
    <w:rsid w:val="00DF39F3"/>
    <w:rsid w:val="00E427CD"/>
    <w:rsid w:val="00E44F7D"/>
    <w:rsid w:val="00E508D0"/>
    <w:rsid w:val="00E51CD9"/>
    <w:rsid w:val="00E52696"/>
    <w:rsid w:val="00E572F5"/>
    <w:rsid w:val="00E6263B"/>
    <w:rsid w:val="00E73D2E"/>
    <w:rsid w:val="00E7657D"/>
    <w:rsid w:val="00E80A9A"/>
    <w:rsid w:val="00EB2D4A"/>
    <w:rsid w:val="00ED5C6B"/>
    <w:rsid w:val="00EF4255"/>
    <w:rsid w:val="00EF5745"/>
    <w:rsid w:val="00F05822"/>
    <w:rsid w:val="00F139D9"/>
    <w:rsid w:val="00F24C2F"/>
    <w:rsid w:val="00F2512D"/>
    <w:rsid w:val="00F37EF3"/>
    <w:rsid w:val="00F619EA"/>
    <w:rsid w:val="00F6416A"/>
    <w:rsid w:val="00F72540"/>
    <w:rsid w:val="00F73A1B"/>
    <w:rsid w:val="00F73C65"/>
    <w:rsid w:val="00F91036"/>
    <w:rsid w:val="00FA41F4"/>
    <w:rsid w:val="00FD0BC8"/>
    <w:rsid w:val="00FD1074"/>
    <w:rsid w:val="00FD7031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25EC"/>
  <w15:docId w15:val="{B2456BBD-FCCD-4B75-97EC-918568BD7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C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85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677667"/>
    <w:pPr>
      <w:keepNext/>
      <w:jc w:val="right"/>
      <w:outlineLvl w:val="3"/>
    </w:pPr>
    <w:rPr>
      <w:szCs w:val="20"/>
      <w:lang w:val="es-ES_tradnl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5D5392"/>
    <w:pPr>
      <w:jc w:val="center"/>
    </w:pPr>
    <w:rPr>
      <w:rFonts w:ascii="Tahoma" w:hAnsi="Tahoma"/>
      <w:b/>
      <w:szCs w:val="2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rsid w:val="0032181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321814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link w:val="SangradetextonormalCar"/>
    <w:rsid w:val="005D5392"/>
    <w:pPr>
      <w:ind w:left="360"/>
    </w:pPr>
    <w:rPr>
      <w:rFonts w:ascii="Arial" w:hAnsi="Arial"/>
      <w:szCs w:val="20"/>
      <w:lang w:val="es-PE"/>
    </w:rPr>
  </w:style>
  <w:style w:type="character" w:customStyle="1" w:styleId="SangradetextonormalCar">
    <w:name w:val="Sangría de texto normal Car"/>
    <w:basedOn w:val="Fuentedeprrafopredeter"/>
    <w:link w:val="Sangradetextonormal"/>
    <w:rsid w:val="005D5392"/>
    <w:rPr>
      <w:rFonts w:ascii="Arial" w:hAnsi="Arial"/>
      <w:sz w:val="24"/>
      <w:lang w:eastAsia="en-US"/>
    </w:rPr>
  </w:style>
  <w:style w:type="character" w:customStyle="1" w:styleId="TtuloCar">
    <w:name w:val="Título Car"/>
    <w:basedOn w:val="Fuentedeprrafopredeter"/>
    <w:link w:val="Ttulo"/>
    <w:rsid w:val="005D5392"/>
    <w:rPr>
      <w:rFonts w:ascii="Tahoma" w:hAnsi="Tahoma"/>
      <w:b/>
      <w:sz w:val="24"/>
      <w:lang w:val="en-US" w:eastAsia="en-US"/>
    </w:rPr>
  </w:style>
  <w:style w:type="paragraph" w:styleId="Subttulo">
    <w:name w:val="Subtitle"/>
    <w:basedOn w:val="Normal"/>
    <w:next w:val="Normal"/>
    <w:link w:val="SubttuloCar"/>
    <w:pPr>
      <w:tabs>
        <w:tab w:val="left" w:pos="1080"/>
        <w:tab w:val="left" w:pos="1800"/>
      </w:tabs>
    </w:pPr>
    <w:rPr>
      <w:rFonts w:ascii="Arial" w:eastAsia="Arial" w:hAnsi="Arial" w:cs="Arial"/>
    </w:rPr>
  </w:style>
  <w:style w:type="character" w:customStyle="1" w:styleId="SubttuloCar">
    <w:name w:val="Subtítulo Car"/>
    <w:basedOn w:val="Fuentedeprrafopredeter"/>
    <w:link w:val="Subttulo"/>
    <w:rsid w:val="005D5392"/>
    <w:rPr>
      <w:rFonts w:ascii="Arial" w:hAnsi="Arial"/>
      <w:sz w:val="24"/>
      <w:lang w:eastAsia="en-US"/>
    </w:rPr>
  </w:style>
  <w:style w:type="character" w:styleId="Hipervnculo">
    <w:name w:val="Hyperlink"/>
    <w:basedOn w:val="Fuentedeprrafopredeter"/>
    <w:unhideWhenUsed/>
    <w:rsid w:val="00677667"/>
    <w:rPr>
      <w:color w:val="0000FF"/>
      <w:u w:val="single"/>
    </w:rPr>
  </w:style>
  <w:style w:type="paragraph" w:styleId="Sangra2detindependiente">
    <w:name w:val="Body Text Indent 2"/>
    <w:basedOn w:val="Normal"/>
    <w:rsid w:val="00F174A9"/>
    <w:pPr>
      <w:spacing w:after="120" w:line="480" w:lineRule="auto"/>
      <w:ind w:left="360"/>
    </w:pPr>
  </w:style>
  <w:style w:type="paragraph" w:styleId="Prrafodelista">
    <w:name w:val="List Paragraph"/>
    <w:aliases w:val="Texto,TIT 2 IND"/>
    <w:basedOn w:val="Normal"/>
    <w:link w:val="PrrafodelistaCar"/>
    <w:uiPriority w:val="34"/>
    <w:qFormat/>
    <w:rsid w:val="006F27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PE"/>
    </w:rPr>
  </w:style>
  <w:style w:type="paragraph" w:styleId="Textodeglobo">
    <w:name w:val="Balloon Text"/>
    <w:basedOn w:val="Normal"/>
    <w:link w:val="TextodegloboCar"/>
    <w:rsid w:val="00753E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53EE3"/>
    <w:rPr>
      <w:rFonts w:ascii="Tahoma" w:hAnsi="Tahoma" w:cs="Tahoma"/>
      <w:sz w:val="16"/>
      <w:szCs w:val="16"/>
      <w:lang w:val="en-US" w:eastAsia="en-US"/>
    </w:rPr>
  </w:style>
  <w:style w:type="paragraph" w:styleId="Textoindependiente">
    <w:name w:val="Body Text"/>
    <w:basedOn w:val="Normal"/>
    <w:link w:val="TextoindependienteCar"/>
    <w:rsid w:val="003227D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227D6"/>
    <w:rPr>
      <w:sz w:val="24"/>
      <w:szCs w:val="24"/>
    </w:rPr>
  </w:style>
  <w:style w:type="paragraph" w:customStyle="1" w:styleId="Textoindependiente21">
    <w:name w:val="Texto independiente 21"/>
    <w:basedOn w:val="Normal"/>
    <w:rsid w:val="003227D6"/>
    <w:pPr>
      <w:suppressAutoHyphens/>
    </w:pPr>
    <w:rPr>
      <w:rFonts w:ascii="Arial" w:hAnsi="Arial" w:cs="Arial"/>
      <w:sz w:val="20"/>
      <w:szCs w:val="20"/>
      <w:lang w:val="es-ES_tradnl" w:eastAsia="ar-SA"/>
    </w:rPr>
  </w:style>
  <w:style w:type="character" w:styleId="Textoennegrita">
    <w:name w:val="Strong"/>
    <w:basedOn w:val="Fuentedeprrafopredeter"/>
    <w:qFormat/>
    <w:rsid w:val="003227D6"/>
    <w:rPr>
      <w:rFonts w:cs="Times New Roman"/>
      <w:b/>
      <w:bCs/>
    </w:rPr>
  </w:style>
  <w:style w:type="paragraph" w:customStyle="1" w:styleId="TITULO1">
    <w:name w:val="TITULO 1"/>
    <w:basedOn w:val="Normal"/>
    <w:uiPriority w:val="99"/>
    <w:rsid w:val="003227D6"/>
    <w:pPr>
      <w:numPr>
        <w:numId w:val="1"/>
      </w:numPr>
      <w:pBdr>
        <w:bottom w:val="single" w:sz="12" w:space="2" w:color="auto"/>
      </w:pBdr>
      <w:outlineLvl w:val="0"/>
    </w:pPr>
    <w:rPr>
      <w:rFonts w:ascii="Arial Narrow" w:hAnsi="Arial Narrow"/>
      <w:b/>
      <w:lang w:val="es-ES"/>
    </w:rPr>
  </w:style>
  <w:style w:type="table" w:styleId="Tablaconcuadrcula">
    <w:name w:val="Table Grid"/>
    <w:basedOn w:val="Tablanormal"/>
    <w:uiPriority w:val="59"/>
    <w:rsid w:val="007B7B91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99"/>
    <w:qFormat/>
    <w:rsid w:val="00B16AC8"/>
    <w:pPr>
      <w:jc w:val="both"/>
    </w:pPr>
    <w:rPr>
      <w:rFonts w:ascii="Calibri" w:eastAsia="Calibri" w:hAnsi="Calibri"/>
      <w:sz w:val="22"/>
      <w:szCs w:val="22"/>
      <w:lang w:val="es-MX"/>
    </w:rPr>
  </w:style>
  <w:style w:type="character" w:customStyle="1" w:styleId="Car">
    <w:name w:val="Car"/>
    <w:basedOn w:val="Fuentedeprrafopredeter"/>
    <w:uiPriority w:val="99"/>
    <w:rsid w:val="001408E3"/>
    <w:rPr>
      <w:rFonts w:ascii="Arial" w:hAnsi="Arial" w:cs="Arial"/>
      <w:b/>
      <w:bCs/>
      <w:i/>
      <w:iCs/>
      <w:sz w:val="28"/>
      <w:szCs w:val="28"/>
      <w:lang w:val="en-US" w:eastAsia="ar-SA" w:bidi="ar-SA"/>
    </w:rPr>
  </w:style>
  <w:style w:type="paragraph" w:styleId="NormalWeb">
    <w:name w:val="Normal (Web)"/>
    <w:basedOn w:val="Normal"/>
    <w:uiPriority w:val="99"/>
    <w:rsid w:val="0006747B"/>
    <w:pPr>
      <w:suppressAutoHyphens/>
      <w:spacing w:before="280" w:after="280"/>
    </w:pPr>
    <w:rPr>
      <w:rFonts w:eastAsia="Calibri"/>
      <w:lang w:val="es-BO" w:eastAsia="zh-CN"/>
    </w:rPr>
  </w:style>
  <w:style w:type="character" w:styleId="Refdecomentario">
    <w:name w:val="annotation reference"/>
    <w:basedOn w:val="Fuentedeprrafopredeter"/>
    <w:rsid w:val="000D7E5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D7E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D7E5B"/>
    <w:rPr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D7E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D7E5B"/>
    <w:rPr>
      <w:b/>
      <w:bCs/>
      <w:lang w:val="es-EC"/>
    </w:rPr>
  </w:style>
  <w:style w:type="character" w:customStyle="1" w:styleId="apple-converted-space">
    <w:name w:val="apple-converted-space"/>
    <w:basedOn w:val="Fuentedeprrafopredeter"/>
    <w:rsid w:val="00CB001D"/>
  </w:style>
  <w:style w:type="paragraph" w:styleId="Textonotapie">
    <w:name w:val="footnote text"/>
    <w:basedOn w:val="Normal"/>
    <w:link w:val="TextonotapieCar"/>
    <w:rsid w:val="00043BF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043BFB"/>
    <w:rPr>
      <w:lang w:val="es-EC"/>
    </w:rPr>
  </w:style>
  <w:style w:type="character" w:styleId="Refdenotaalpie">
    <w:name w:val="footnote reference"/>
    <w:basedOn w:val="Fuentedeprrafopredeter"/>
    <w:rsid w:val="00043BFB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3461"/>
    <w:rPr>
      <w:sz w:val="24"/>
      <w:szCs w:val="24"/>
      <w:lang w:val="es-EC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EncabezadoCar">
    <w:name w:val="Encabezado Car"/>
    <w:link w:val="Encabezado"/>
    <w:rsid w:val="005F693D"/>
  </w:style>
  <w:style w:type="character" w:styleId="Mencinsinresolver">
    <w:name w:val="Unresolved Mention"/>
    <w:basedOn w:val="Fuentedeprrafopredeter"/>
    <w:uiPriority w:val="99"/>
    <w:semiHidden/>
    <w:unhideWhenUsed/>
    <w:rsid w:val="00B266CE"/>
    <w:rPr>
      <w:color w:val="605E5C"/>
      <w:shd w:val="clear" w:color="auto" w:fill="E1DFDD"/>
    </w:rPr>
  </w:style>
  <w:style w:type="paragraph" w:customStyle="1" w:styleId="Default">
    <w:name w:val="Default"/>
    <w:rsid w:val="000F10FF"/>
    <w:pPr>
      <w:autoSpaceDE w:val="0"/>
      <w:autoSpaceDN w:val="0"/>
      <w:adjustRightInd w:val="0"/>
    </w:pPr>
    <w:rPr>
      <w:color w:val="000000"/>
      <w:lang w:val="es-ES"/>
    </w:rPr>
  </w:style>
  <w:style w:type="character" w:customStyle="1" w:styleId="lrzxr">
    <w:name w:val="lrzxr"/>
    <w:basedOn w:val="Fuentedeprrafopredeter"/>
    <w:rsid w:val="00A800F4"/>
  </w:style>
  <w:style w:type="character" w:customStyle="1" w:styleId="PrrafodelistaCar">
    <w:name w:val="Párrafo de lista Car"/>
    <w:aliases w:val="Texto Car,TIT 2 IND Car"/>
    <w:link w:val="Prrafodelista"/>
    <w:uiPriority w:val="34"/>
    <w:locked/>
    <w:rsid w:val="00375057"/>
    <w:rPr>
      <w:rFonts w:ascii="Calibri" w:eastAsia="Calibri" w:hAnsi="Calibri"/>
      <w:sz w:val="22"/>
      <w:szCs w:val="22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ruralelec.org/sites/default/files/logonew-acra-1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429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Fundacion Acra</dc:creator>
  <cp:keywords/>
  <dc:description/>
  <cp:lastModifiedBy>Karen Estefania Enriquez Sesme</cp:lastModifiedBy>
  <cp:revision>2</cp:revision>
  <cp:lastPrinted>2021-06-05T22:43:00Z</cp:lastPrinted>
  <dcterms:created xsi:type="dcterms:W3CDTF">2021-07-26T22:11:00Z</dcterms:created>
  <dcterms:modified xsi:type="dcterms:W3CDTF">2021-07-26T22:11:00Z</dcterms:modified>
</cp:coreProperties>
</file>